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21" w:rsidRPr="00D32178" w:rsidRDefault="00E40C45" w:rsidP="00BA0F0A">
      <w:pPr>
        <w:pStyle w:val="NoSpacing"/>
        <w:jc w:val="center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noProof/>
          <w:sz w:val="24"/>
          <w:szCs w:val="24"/>
        </w:rPr>
        <w:drawing>
          <wp:inline distT="0" distB="0" distL="0" distR="0" wp14:anchorId="722E3E69" wp14:editId="731D29B1">
            <wp:extent cx="990600" cy="1038225"/>
            <wp:effectExtent l="19050" t="0" r="0" b="0"/>
            <wp:docPr id="1" name="Picture 1" descr="garud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uda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F8E" w:rsidRPr="00D32178" w:rsidRDefault="00AD613E" w:rsidP="00BA0F0A">
      <w:pPr>
        <w:pStyle w:val="NoSpacing"/>
        <w:spacing w:line="276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KEPALA DESA SRAGI</w:t>
      </w:r>
    </w:p>
    <w:p w:rsidR="00F20521" w:rsidRPr="00D32178" w:rsidRDefault="00AD613E" w:rsidP="00BA0F0A">
      <w:pPr>
        <w:pStyle w:val="NoSpacing"/>
        <w:spacing w:line="276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KABUPATEN BLITAR</w:t>
      </w:r>
    </w:p>
    <w:p w:rsidR="00717A61" w:rsidRPr="00D32178" w:rsidRDefault="00717A61" w:rsidP="00BA0F0A">
      <w:pPr>
        <w:pStyle w:val="NoSpacing"/>
        <w:spacing w:line="276" w:lineRule="auto"/>
        <w:jc w:val="center"/>
        <w:rPr>
          <w:rFonts w:ascii="Bookman Old Style" w:hAnsi="Bookman Old Style" w:cs="Tahoma"/>
          <w:sz w:val="24"/>
          <w:szCs w:val="24"/>
        </w:rPr>
      </w:pPr>
    </w:p>
    <w:p w:rsidR="00717A61" w:rsidRPr="00D32178" w:rsidRDefault="00717A61" w:rsidP="005040C8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KEPUTUSAN</w:t>
      </w:r>
      <w:r w:rsidR="00CE0D06" w:rsidRPr="00D32178">
        <w:rPr>
          <w:rFonts w:ascii="Bookman Old Style" w:hAnsi="Bookman Old Style" w:cs="Tahoma"/>
          <w:b/>
          <w:sz w:val="24"/>
          <w:szCs w:val="24"/>
        </w:rPr>
        <w:t xml:space="preserve"> KEPALA DESA SRAGI</w:t>
      </w:r>
    </w:p>
    <w:p w:rsidR="00717A61" w:rsidRPr="00D32178" w:rsidRDefault="0091270A" w:rsidP="005040C8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 xml:space="preserve">NOMOR 28 </w:t>
      </w:r>
      <w:r w:rsidR="00D32178" w:rsidRPr="00D32178">
        <w:rPr>
          <w:rFonts w:ascii="Bookman Old Style" w:hAnsi="Bookman Old Style" w:cs="Tahoma"/>
          <w:b/>
          <w:sz w:val="24"/>
          <w:szCs w:val="24"/>
        </w:rPr>
        <w:t>TAHUN 2022</w:t>
      </w:r>
    </w:p>
    <w:p w:rsidR="00717A61" w:rsidRPr="00D32178" w:rsidRDefault="003213CD" w:rsidP="005040C8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TENTANG</w:t>
      </w:r>
    </w:p>
    <w:p w:rsidR="0091270A" w:rsidRDefault="00717A61" w:rsidP="00E11EC1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PENGUKUHAN PENGURUS KARANG TARUNA</w:t>
      </w:r>
      <w:r w:rsidR="00E11EC1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91270A">
        <w:rPr>
          <w:rFonts w:ascii="Bookman Old Style" w:hAnsi="Bookman Old Style" w:cs="Tahoma"/>
          <w:b/>
          <w:sz w:val="24"/>
          <w:szCs w:val="24"/>
        </w:rPr>
        <w:t>WIDYA KARYA</w:t>
      </w:r>
    </w:p>
    <w:p w:rsidR="00E11EC1" w:rsidRDefault="00E11EC1" w:rsidP="0091270A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DESA SRAGI</w:t>
      </w:r>
      <w:r w:rsidR="0091270A">
        <w:rPr>
          <w:rFonts w:ascii="Bookman Old Style" w:hAnsi="Bookman Old Style" w:cs="Tahoma"/>
          <w:b/>
          <w:sz w:val="24"/>
          <w:szCs w:val="24"/>
        </w:rPr>
        <w:t xml:space="preserve"> </w:t>
      </w:r>
      <w:r w:rsidR="00717A61" w:rsidRPr="00D32178">
        <w:rPr>
          <w:rFonts w:ascii="Bookman Old Style" w:hAnsi="Bookman Old Style" w:cs="Tahoma"/>
          <w:b/>
          <w:sz w:val="24"/>
          <w:szCs w:val="24"/>
        </w:rPr>
        <w:t>KECAMATAN TALUN</w:t>
      </w:r>
      <w:r>
        <w:rPr>
          <w:rFonts w:ascii="Bookman Old Style" w:hAnsi="Bookman Old Style" w:cs="Tahoma"/>
          <w:b/>
          <w:sz w:val="24"/>
          <w:szCs w:val="24"/>
        </w:rPr>
        <w:t xml:space="preserve"> KABUPATEN BLITAR</w:t>
      </w:r>
    </w:p>
    <w:p w:rsidR="00717A61" w:rsidRPr="00D32178" w:rsidRDefault="00D32178" w:rsidP="005040C8">
      <w:pPr>
        <w:pStyle w:val="NoSpacing"/>
        <w:spacing w:line="360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MASA B</w:t>
      </w:r>
      <w:r>
        <w:rPr>
          <w:rFonts w:ascii="Bookman Old Style" w:hAnsi="Bookman Old Style" w:cs="Tahoma"/>
          <w:b/>
          <w:sz w:val="24"/>
          <w:szCs w:val="24"/>
        </w:rPr>
        <w:t>H</w:t>
      </w:r>
      <w:r w:rsidRPr="00D32178">
        <w:rPr>
          <w:rFonts w:ascii="Bookman Old Style" w:hAnsi="Bookman Old Style" w:cs="Tahoma"/>
          <w:b/>
          <w:sz w:val="24"/>
          <w:szCs w:val="24"/>
        </w:rPr>
        <w:t>AKTI 2022-2025</w:t>
      </w:r>
    </w:p>
    <w:p w:rsidR="00717A61" w:rsidRPr="00D32178" w:rsidRDefault="00717A61" w:rsidP="00BA0F0A">
      <w:pPr>
        <w:pStyle w:val="NoSpacing"/>
        <w:spacing w:line="276" w:lineRule="auto"/>
        <w:jc w:val="center"/>
        <w:rPr>
          <w:rFonts w:ascii="Bookman Old Style" w:hAnsi="Bookman Old Style" w:cs="Tahoma"/>
          <w:sz w:val="24"/>
          <w:szCs w:val="24"/>
        </w:rPr>
      </w:pPr>
    </w:p>
    <w:p w:rsidR="00717A61" w:rsidRPr="00D32178" w:rsidRDefault="00717A61" w:rsidP="00BA0F0A">
      <w:pPr>
        <w:pStyle w:val="NoSpacing"/>
        <w:spacing w:line="276" w:lineRule="auto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KEPALA DESA SRAGI</w:t>
      </w:r>
      <w:r w:rsidR="0091270A">
        <w:rPr>
          <w:rFonts w:ascii="Bookman Old Style" w:hAnsi="Bookman Old Style" w:cs="Tahoma"/>
          <w:b/>
          <w:sz w:val="24"/>
          <w:szCs w:val="24"/>
        </w:rPr>
        <w:t>,</w:t>
      </w:r>
    </w:p>
    <w:p w:rsidR="005040C8" w:rsidRPr="00D32178" w:rsidRDefault="005040C8" w:rsidP="00BA0F0A">
      <w:pPr>
        <w:pStyle w:val="NoSpacing"/>
        <w:spacing w:line="276" w:lineRule="auto"/>
        <w:jc w:val="center"/>
        <w:rPr>
          <w:rFonts w:ascii="Bookman Old Style" w:hAnsi="Bookman Old Style" w:cs="Tahoma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03"/>
        <w:gridCol w:w="450"/>
        <w:gridCol w:w="7043"/>
      </w:tblGrid>
      <w:tr w:rsidR="00CE0D06" w:rsidRPr="00D32178" w:rsidTr="0091270A">
        <w:tc>
          <w:tcPr>
            <w:tcW w:w="2235" w:type="dxa"/>
          </w:tcPr>
          <w:p w:rsidR="00CE0D06" w:rsidRPr="00CF5755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proofErr w:type="spellStart"/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</w:tc>
        <w:tc>
          <w:tcPr>
            <w:tcW w:w="7043" w:type="dxa"/>
          </w:tcPr>
          <w:p w:rsidR="00CE0D06" w:rsidRPr="00D32178" w:rsidRDefault="00D32178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Bahwa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masa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bhakti 2018-2021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telah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habis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masa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E11EC1">
              <w:rPr>
                <w:rFonts w:ascii="Bookman Old Style" w:hAnsi="Bookman Old Style" w:cs="Tahoma"/>
                <w:sz w:val="24"/>
                <w:szCs w:val="24"/>
              </w:rPr>
              <w:t>kerjanya</w:t>
            </w:r>
            <w:proofErr w:type="spellEnd"/>
            <w:r w:rsidR="00E11E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E11EC1">
              <w:rPr>
                <w:rFonts w:ascii="Bookman Old Style" w:hAnsi="Bookman Old Style" w:cs="Tahoma"/>
                <w:sz w:val="24"/>
                <w:szCs w:val="24"/>
              </w:rPr>
              <w:t>sehingga</w:t>
            </w:r>
            <w:proofErr w:type="spellEnd"/>
            <w:r w:rsidR="00E11E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E11EC1">
              <w:rPr>
                <w:rFonts w:ascii="Bookman Old Style" w:hAnsi="Bookman Old Style" w:cs="Tahoma"/>
                <w:sz w:val="24"/>
                <w:szCs w:val="24"/>
              </w:rPr>
              <w:t>perlu</w:t>
            </w:r>
            <w:proofErr w:type="spellEnd"/>
            <w:r w:rsidR="00E11EC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E11EC1">
              <w:rPr>
                <w:rFonts w:ascii="Bookman Old Style" w:hAnsi="Bookman Old Style" w:cs="Tahoma"/>
                <w:sz w:val="24"/>
                <w:szCs w:val="24"/>
              </w:rPr>
              <w:t>dikukuhkan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kembali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untuk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masa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bhakti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berikutnya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D32178" w:rsidRPr="00D32178" w:rsidTr="0091270A">
        <w:tc>
          <w:tcPr>
            <w:tcW w:w="2235" w:type="dxa"/>
          </w:tcPr>
          <w:p w:rsidR="00D32178" w:rsidRPr="00D32178" w:rsidRDefault="00D32178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D32178" w:rsidRPr="00D32178" w:rsidRDefault="00D32178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50" w:type="dxa"/>
          </w:tcPr>
          <w:p w:rsidR="00D32178" w:rsidRPr="00D32178" w:rsidRDefault="00D32178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</w:tc>
        <w:tc>
          <w:tcPr>
            <w:tcW w:w="7043" w:type="dxa"/>
          </w:tcPr>
          <w:p w:rsidR="00D32178" w:rsidRPr="00D32178" w:rsidRDefault="00D32178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bahwa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merupakan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Organisasi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wadah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pengembangan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generasi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muda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yang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mampu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menampilkan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karakternya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melalui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cipta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rasa,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bidang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kesejahteraan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CE0D06" w:rsidRPr="00D32178" w:rsidRDefault="00D32178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c</w:t>
            </w:r>
            <w:r w:rsidR="00CE0D06" w:rsidRPr="00D32178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</w:tc>
        <w:tc>
          <w:tcPr>
            <w:tcW w:w="7043" w:type="dxa"/>
          </w:tcPr>
          <w:p w:rsidR="00CE0D06" w:rsidRPr="00D32178" w:rsidRDefault="00CE0D06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bahwa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sebagai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modal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strategis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untuk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mewujudkan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keserasian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keharmonisan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keselarasan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rangka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memperkuat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kesetiakawanan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kebersamaan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kejuangan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pengabdian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terutama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bidang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kesejahteraan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c.</w:t>
            </w:r>
          </w:p>
        </w:tc>
        <w:tc>
          <w:tcPr>
            <w:tcW w:w="7043" w:type="dxa"/>
          </w:tcPr>
          <w:p w:rsidR="00D32178" w:rsidRPr="00D32178" w:rsidRDefault="00CE0D06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proofErr w:type="gram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bahwa</w:t>
            </w:r>
            <w:proofErr w:type="spellEnd"/>
            <w:proofErr w:type="gram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berdasarkan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pertimbangan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huruf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huruf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b,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maka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perlu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menetapkan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Keputusan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Kepala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CF0D62"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Pengangkatan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 </w:t>
            </w:r>
            <w:proofErr w:type="spellStart"/>
            <w:r w:rsidR="00CF0D62"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masa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bhakti 2022-2025.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CF5755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proofErr w:type="spellStart"/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Men</w:t>
            </w:r>
            <w:r w:rsidR="00E85B29"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g</w:t>
            </w:r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ingat</w:t>
            </w:r>
            <w:proofErr w:type="spellEnd"/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1.</w:t>
            </w:r>
          </w:p>
        </w:tc>
        <w:tc>
          <w:tcPr>
            <w:tcW w:w="7043" w:type="dxa"/>
          </w:tcPr>
          <w:p w:rsidR="00CE0D06" w:rsidRPr="00D32178" w:rsidRDefault="00CF0D62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1</w:t>
            </w:r>
            <w:r w:rsidRPr="00D32178">
              <w:rPr>
                <w:rFonts w:ascii="Bookman Old Style" w:hAnsi="Bookman Old Style" w:cs="Tahoma"/>
                <w:sz w:val="24"/>
                <w:szCs w:val="24"/>
                <w:lang w:val="id-ID"/>
              </w:rPr>
              <w:t>2</w:t>
            </w:r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1950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Pembentukan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Daerah-Daerah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Lingkungan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Propinsi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T</w:t>
            </w:r>
            <w:r w:rsidRPr="00D32178">
              <w:rPr>
                <w:rFonts w:ascii="Bookman Old Style" w:hAnsi="Bookman Old Style" w:cs="Tahoma"/>
                <w:sz w:val="24"/>
                <w:szCs w:val="24"/>
                <w:lang w:val="id-ID"/>
              </w:rPr>
              <w:t>imur;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2.</w:t>
            </w:r>
          </w:p>
        </w:tc>
        <w:tc>
          <w:tcPr>
            <w:tcW w:w="7043" w:type="dxa"/>
          </w:tcPr>
          <w:p w:rsidR="00CE0D06" w:rsidRPr="00D32178" w:rsidRDefault="00D12E27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12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2011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Pembentukan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Perundang-undangan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(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2011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52,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Tambahan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5234);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3.</w:t>
            </w:r>
          </w:p>
        </w:tc>
        <w:tc>
          <w:tcPr>
            <w:tcW w:w="7043" w:type="dxa"/>
          </w:tcPr>
          <w:p w:rsidR="00CE0D06" w:rsidRPr="00D32178" w:rsidRDefault="00A80A5D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23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Pemerintahan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Daerah (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244,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Tambahan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5587),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telah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diubah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beberapa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kali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terakhir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9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2015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Perubahan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Kedua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lastRenderedPageBreak/>
              <w:t>Atas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23 tahun2014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Derah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(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2015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58,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Tambahan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5679);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4.</w:t>
            </w:r>
          </w:p>
        </w:tc>
        <w:tc>
          <w:tcPr>
            <w:tcW w:w="7043" w:type="dxa"/>
          </w:tcPr>
          <w:p w:rsidR="00CE0D06" w:rsidRPr="00D32178" w:rsidRDefault="00A80A5D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6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(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7,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Tambahan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Lembaran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Negara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Republik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Indonesia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5495);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5.</w:t>
            </w:r>
          </w:p>
        </w:tc>
        <w:tc>
          <w:tcPr>
            <w:tcW w:w="7043" w:type="dxa"/>
          </w:tcPr>
          <w:p w:rsidR="00CE0D06" w:rsidRPr="00D32178" w:rsidRDefault="006E1F33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43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pelaksanaan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Undang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6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  <w:r w:rsidR="00CE0D06"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CE0D06" w:rsidRPr="00D32178" w:rsidTr="0091270A">
        <w:trPr>
          <w:trHeight w:val="1418"/>
        </w:trPr>
        <w:tc>
          <w:tcPr>
            <w:tcW w:w="2235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303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450" w:type="dxa"/>
          </w:tcPr>
          <w:p w:rsidR="00CE0D06" w:rsidRPr="00D32178" w:rsidRDefault="00CE0D06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6.</w:t>
            </w:r>
          </w:p>
          <w:p w:rsidR="006E1F33" w:rsidRPr="00D32178" w:rsidRDefault="006E1F33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</w:p>
          <w:p w:rsidR="006E1F33" w:rsidRPr="00D32178" w:rsidRDefault="006E1F33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7.</w:t>
            </w:r>
          </w:p>
        </w:tc>
        <w:tc>
          <w:tcPr>
            <w:tcW w:w="7043" w:type="dxa"/>
          </w:tcPr>
          <w:p w:rsidR="00CE0D06" w:rsidRPr="00D32178" w:rsidRDefault="006E1F33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Menteri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RI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77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2010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Pedoman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Dasar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  <w:proofErr w:type="gramEnd"/>
            <w:r w:rsidR="00CE0D06" w:rsidRPr="00D32178">
              <w:rPr>
                <w:rFonts w:ascii="Bookman Old Style" w:hAnsi="Bookman Old Style" w:cs="Tahoma"/>
                <w:sz w:val="24"/>
                <w:szCs w:val="24"/>
              </w:rPr>
              <w:t>);</w:t>
            </w:r>
          </w:p>
          <w:p w:rsidR="005040C8" w:rsidRPr="00D32178" w:rsidRDefault="006E1F33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Menteri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Sosial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RI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23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2013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Pemberdayaan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</w:tc>
      </w:tr>
      <w:tr w:rsidR="00CE0D06" w:rsidRPr="00D32178" w:rsidTr="0091270A">
        <w:tc>
          <w:tcPr>
            <w:tcW w:w="2235" w:type="dxa"/>
          </w:tcPr>
          <w:p w:rsidR="00CE0D06" w:rsidRPr="00CF5755" w:rsidRDefault="00CE0D06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b/>
                <w:sz w:val="24"/>
                <w:szCs w:val="24"/>
              </w:rPr>
            </w:pPr>
            <w:proofErr w:type="spellStart"/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Memperhatikan</w:t>
            </w:r>
            <w:proofErr w:type="spellEnd"/>
          </w:p>
        </w:tc>
        <w:tc>
          <w:tcPr>
            <w:tcW w:w="303" w:type="dxa"/>
          </w:tcPr>
          <w:p w:rsidR="00CE0D06" w:rsidRPr="00D32178" w:rsidRDefault="00CF0D62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450" w:type="dxa"/>
          </w:tcPr>
          <w:p w:rsidR="00CE0D06" w:rsidRPr="00D32178" w:rsidRDefault="00CF0D62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1.</w:t>
            </w:r>
          </w:p>
        </w:tc>
        <w:tc>
          <w:tcPr>
            <w:tcW w:w="7043" w:type="dxa"/>
          </w:tcPr>
          <w:p w:rsidR="00CE0D06" w:rsidRPr="00D32178" w:rsidRDefault="005040C8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Keputusan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musy</w:t>
            </w:r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awarah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tanggal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25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Juni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2022</w:t>
            </w:r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pemilihan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pengurus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="00CF0D62"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</w:tbl>
    <w:p w:rsidR="005040C8" w:rsidRPr="00D32178" w:rsidRDefault="005040C8" w:rsidP="00BA0F0A">
      <w:pPr>
        <w:pStyle w:val="NoSpacing"/>
        <w:spacing w:line="276" w:lineRule="auto"/>
        <w:jc w:val="center"/>
        <w:rPr>
          <w:rFonts w:ascii="Bookman Old Style" w:hAnsi="Bookman Old Style" w:cs="Tahoma"/>
          <w:b/>
          <w:sz w:val="24"/>
          <w:szCs w:val="24"/>
        </w:rPr>
      </w:pPr>
    </w:p>
    <w:p w:rsidR="00717A61" w:rsidRPr="00D32178" w:rsidRDefault="00717A61" w:rsidP="00BA0F0A">
      <w:pPr>
        <w:pStyle w:val="NoSpacing"/>
        <w:spacing w:line="276" w:lineRule="auto"/>
        <w:jc w:val="center"/>
        <w:rPr>
          <w:rFonts w:ascii="Bookman Old Style" w:hAnsi="Bookman Old Style" w:cs="Tahoma"/>
          <w:b/>
          <w:sz w:val="24"/>
          <w:szCs w:val="24"/>
        </w:rPr>
      </w:pPr>
      <w:proofErr w:type="gramStart"/>
      <w:r w:rsidRPr="00D32178">
        <w:rPr>
          <w:rFonts w:ascii="Bookman Old Style" w:hAnsi="Bookman Old Style" w:cs="Tahoma"/>
          <w:b/>
          <w:sz w:val="24"/>
          <w:szCs w:val="24"/>
        </w:rPr>
        <w:t>MEMUTUSKAN</w:t>
      </w:r>
      <w:r w:rsidR="0091270A">
        <w:rPr>
          <w:rFonts w:ascii="Bookman Old Style" w:hAnsi="Bookman Old Style" w:cs="Tahoma"/>
          <w:b/>
          <w:sz w:val="24"/>
          <w:szCs w:val="24"/>
        </w:rPr>
        <w:t xml:space="preserve"> :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495"/>
        <w:gridCol w:w="441"/>
        <w:gridCol w:w="7202"/>
      </w:tblGrid>
      <w:tr w:rsidR="00A80A5D" w:rsidRPr="00D32178" w:rsidTr="00CB22A5">
        <w:tc>
          <w:tcPr>
            <w:tcW w:w="2538" w:type="dxa"/>
          </w:tcPr>
          <w:p w:rsidR="00A80A5D" w:rsidRPr="00CF5755" w:rsidRDefault="00A80A5D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proofErr w:type="spellStart"/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Menetapkan</w:t>
            </w:r>
            <w:proofErr w:type="spellEnd"/>
          </w:p>
        </w:tc>
        <w:tc>
          <w:tcPr>
            <w:tcW w:w="450" w:type="dxa"/>
          </w:tcPr>
          <w:p w:rsidR="00A80A5D" w:rsidRPr="00D32178" w:rsidRDefault="00BE7A35" w:rsidP="0091270A">
            <w:pPr>
              <w:pStyle w:val="NoSpacing"/>
              <w:spacing w:line="276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7480" w:type="dxa"/>
          </w:tcPr>
          <w:p w:rsidR="00A80A5D" w:rsidRPr="00D32178" w:rsidRDefault="00A80A5D" w:rsidP="0091270A">
            <w:pPr>
              <w:pStyle w:val="NoSpacing"/>
              <w:spacing w:line="276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80A5D" w:rsidRPr="00D32178" w:rsidTr="00CB22A5">
        <w:tc>
          <w:tcPr>
            <w:tcW w:w="2538" w:type="dxa"/>
          </w:tcPr>
          <w:p w:rsidR="00A80A5D" w:rsidRPr="00CF5755" w:rsidRDefault="00A80A5D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PERTAMA</w:t>
            </w:r>
          </w:p>
        </w:tc>
        <w:tc>
          <w:tcPr>
            <w:tcW w:w="450" w:type="dxa"/>
          </w:tcPr>
          <w:p w:rsidR="00A80A5D" w:rsidRPr="00D32178" w:rsidRDefault="00A80A5D" w:rsidP="0091270A">
            <w:pPr>
              <w:pStyle w:val="NoSpacing"/>
              <w:spacing w:line="276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7480" w:type="dxa"/>
          </w:tcPr>
          <w:p w:rsidR="00A80A5D" w:rsidRPr="00D32178" w:rsidRDefault="00A80A5D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Pengukuhan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Pengurus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Masa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>Bakti</w:t>
            </w:r>
            <w:proofErr w:type="spellEnd"/>
            <w:r w:rsidR="00D32178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2022-2025</w:t>
            </w:r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susunan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pengurus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tercantum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lampiran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Keputusan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A80A5D" w:rsidRPr="00D32178" w:rsidTr="00CB22A5">
        <w:tc>
          <w:tcPr>
            <w:tcW w:w="2538" w:type="dxa"/>
          </w:tcPr>
          <w:p w:rsidR="00A80A5D" w:rsidRPr="00CF5755" w:rsidRDefault="00A80A5D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KEDUA</w:t>
            </w:r>
          </w:p>
        </w:tc>
        <w:tc>
          <w:tcPr>
            <w:tcW w:w="450" w:type="dxa"/>
          </w:tcPr>
          <w:p w:rsidR="00A80A5D" w:rsidRPr="00D32178" w:rsidRDefault="00A80A5D" w:rsidP="0091270A">
            <w:pPr>
              <w:pStyle w:val="NoSpacing"/>
              <w:spacing w:line="276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7480" w:type="dxa"/>
          </w:tcPr>
          <w:p w:rsidR="00A80A5D" w:rsidRPr="00D32178" w:rsidRDefault="00A80A5D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Pengurus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Pelaksanaan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tugasnya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harus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senantiasa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berpedoman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kepada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Pedoman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Dasar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/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Pedoman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Rumah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Tangga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Karang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Taruna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bertanggun</w:t>
            </w:r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>gjawab</w:t>
            </w:r>
            <w:proofErr w:type="spellEnd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>kepada</w:t>
            </w:r>
            <w:proofErr w:type="spellEnd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>Kepala</w:t>
            </w:r>
            <w:proofErr w:type="spellEnd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>Desa</w:t>
            </w:r>
            <w:proofErr w:type="spellEnd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BA0F0A" w:rsidRPr="00D32178">
              <w:rPr>
                <w:rFonts w:ascii="Bookman Old Style" w:hAnsi="Bookman Old Style" w:cs="Tahoma"/>
                <w:sz w:val="24"/>
                <w:szCs w:val="24"/>
              </w:rPr>
              <w:t>Sragi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selaku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Pembina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Umum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BE7A35" w:rsidRPr="00D32178" w:rsidTr="00CB22A5">
        <w:tc>
          <w:tcPr>
            <w:tcW w:w="2538" w:type="dxa"/>
          </w:tcPr>
          <w:p w:rsidR="00BE7A35" w:rsidRPr="00CF5755" w:rsidRDefault="00BE7A35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KETIGA</w:t>
            </w:r>
          </w:p>
        </w:tc>
        <w:tc>
          <w:tcPr>
            <w:tcW w:w="450" w:type="dxa"/>
          </w:tcPr>
          <w:p w:rsidR="00BE7A35" w:rsidRPr="00D32178" w:rsidRDefault="00BE7A35" w:rsidP="0091270A">
            <w:pPr>
              <w:pStyle w:val="NoSpacing"/>
              <w:spacing w:line="276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7480" w:type="dxa"/>
          </w:tcPr>
          <w:p w:rsidR="00BE7A35" w:rsidRPr="00D32178" w:rsidRDefault="00BE7A35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Segala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biaya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yang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ditimbulkan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akibat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dikeluarkannya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Keputusan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dibebankan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kepada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anggaran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yang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sesuai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BE7A35" w:rsidRPr="00D32178" w:rsidTr="00CB22A5">
        <w:tc>
          <w:tcPr>
            <w:tcW w:w="2538" w:type="dxa"/>
          </w:tcPr>
          <w:p w:rsidR="00BE7A35" w:rsidRPr="00CF5755" w:rsidRDefault="00BE7A35" w:rsidP="0091270A">
            <w:pPr>
              <w:pStyle w:val="NoSpacing"/>
              <w:spacing w:line="276" w:lineRule="auto"/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CF5755">
              <w:rPr>
                <w:rFonts w:ascii="Bookman Old Style" w:hAnsi="Bookman Old Style" w:cs="Tahoma"/>
                <w:b/>
                <w:sz w:val="24"/>
                <w:szCs w:val="24"/>
              </w:rPr>
              <w:t>KEEMPAT</w:t>
            </w:r>
          </w:p>
        </w:tc>
        <w:tc>
          <w:tcPr>
            <w:tcW w:w="450" w:type="dxa"/>
          </w:tcPr>
          <w:p w:rsidR="00BE7A35" w:rsidRPr="00D32178" w:rsidRDefault="00BE7A35" w:rsidP="0091270A">
            <w:pPr>
              <w:pStyle w:val="NoSpacing"/>
              <w:spacing w:line="276" w:lineRule="auto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D32178">
              <w:rPr>
                <w:rFonts w:ascii="Bookman Old Style" w:hAnsi="Bookman Old Style" w:cs="Tahoma"/>
                <w:sz w:val="24"/>
                <w:szCs w:val="24"/>
              </w:rPr>
              <w:t>:</w:t>
            </w:r>
          </w:p>
        </w:tc>
        <w:tc>
          <w:tcPr>
            <w:tcW w:w="7480" w:type="dxa"/>
          </w:tcPr>
          <w:p w:rsidR="00BE7A35" w:rsidRPr="00D32178" w:rsidRDefault="00BE7A35" w:rsidP="0091270A">
            <w:pPr>
              <w:pStyle w:val="NoSpacing"/>
              <w:spacing w:line="276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Keputusan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ini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mulai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berlaku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sejak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tanggal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ditetapkan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ketentuan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apabila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dikemudian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hari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terdapat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kekeliruan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akan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diadakan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perubahan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32178">
              <w:rPr>
                <w:rFonts w:ascii="Bookman Old Style" w:hAnsi="Bookman Old Style" w:cs="Tahoma"/>
                <w:sz w:val="24"/>
                <w:szCs w:val="24"/>
              </w:rPr>
              <w:t>mestinya</w:t>
            </w:r>
            <w:proofErr w:type="spellEnd"/>
            <w:r w:rsidRPr="00D32178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</w:tc>
      </w:tr>
    </w:tbl>
    <w:p w:rsidR="00717A61" w:rsidRPr="00D32178" w:rsidRDefault="00BE7A35" w:rsidP="00BA0F0A">
      <w:pPr>
        <w:pStyle w:val="NoSpacing"/>
        <w:spacing w:line="276" w:lineRule="auto"/>
        <w:jc w:val="both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sz w:val="24"/>
          <w:szCs w:val="24"/>
        </w:rPr>
        <w:t xml:space="preserve">                                                      </w:t>
      </w:r>
      <w:r w:rsidR="0091270A">
        <w:rPr>
          <w:rFonts w:ascii="Bookman Old Style" w:hAnsi="Bookman Old Style" w:cs="Tahoma"/>
          <w:sz w:val="24"/>
          <w:szCs w:val="24"/>
        </w:rPr>
        <w:t xml:space="preserve">          </w:t>
      </w:r>
      <w:r w:rsidR="0091270A">
        <w:rPr>
          <w:rFonts w:ascii="Bookman Old Style" w:hAnsi="Bookman Old Style" w:cs="Tahoma"/>
          <w:sz w:val="24"/>
          <w:szCs w:val="24"/>
        </w:rPr>
        <w:tab/>
      </w:r>
      <w:proofErr w:type="spellStart"/>
      <w:r w:rsidR="0091270A">
        <w:rPr>
          <w:rFonts w:ascii="Bookman Old Style" w:hAnsi="Bookman Old Style" w:cs="Tahoma"/>
          <w:sz w:val="24"/>
          <w:szCs w:val="24"/>
        </w:rPr>
        <w:t>Ditetapkan</w:t>
      </w:r>
      <w:proofErr w:type="spellEnd"/>
      <w:r w:rsidR="0091270A">
        <w:rPr>
          <w:rFonts w:ascii="Bookman Old Style" w:hAnsi="Bookman Old Style" w:cs="Tahoma"/>
          <w:sz w:val="24"/>
          <w:szCs w:val="24"/>
        </w:rPr>
        <w:t xml:space="preserve"> di </w:t>
      </w:r>
      <w:r w:rsidR="0091270A">
        <w:rPr>
          <w:rFonts w:ascii="Bookman Old Style" w:hAnsi="Bookman Old Style" w:cs="Tahoma"/>
          <w:sz w:val="24"/>
          <w:szCs w:val="24"/>
        </w:rPr>
        <w:tab/>
        <w:t xml:space="preserve">: </w:t>
      </w:r>
      <w:proofErr w:type="spellStart"/>
      <w:r w:rsidR="00CF0D62" w:rsidRPr="00D32178">
        <w:rPr>
          <w:rFonts w:ascii="Bookman Old Style" w:hAnsi="Bookman Old Style" w:cs="Tahoma"/>
          <w:sz w:val="24"/>
          <w:szCs w:val="24"/>
        </w:rPr>
        <w:t>Sragi</w:t>
      </w:r>
      <w:proofErr w:type="spellEnd"/>
    </w:p>
    <w:p w:rsidR="00717A61" w:rsidRPr="00D32178" w:rsidRDefault="0091270A" w:rsidP="0091270A">
      <w:pPr>
        <w:pStyle w:val="NoSpacing"/>
        <w:spacing w:line="276" w:lineRule="auto"/>
        <w:ind w:left="5040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>
        <w:rPr>
          <w:rFonts w:ascii="Bookman Old Style" w:hAnsi="Bookman Old Style" w:cs="Tahoma"/>
          <w:sz w:val="24"/>
          <w:szCs w:val="24"/>
        </w:rPr>
        <w:t>Pada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ahoma"/>
          <w:sz w:val="24"/>
          <w:szCs w:val="24"/>
        </w:rPr>
        <w:t>Tanggal</w:t>
      </w:r>
      <w:proofErr w:type="spellEnd"/>
      <w:r>
        <w:rPr>
          <w:rFonts w:ascii="Bookman Old Style" w:hAnsi="Bookman Old Style" w:cs="Tahoma"/>
          <w:sz w:val="24"/>
          <w:szCs w:val="24"/>
        </w:rPr>
        <w:t xml:space="preserve"> </w:t>
      </w:r>
      <w:r>
        <w:rPr>
          <w:rFonts w:ascii="Bookman Old Style" w:hAnsi="Bookman Old Style" w:cs="Tahoma"/>
          <w:sz w:val="24"/>
          <w:szCs w:val="24"/>
        </w:rPr>
        <w:tab/>
        <w:t xml:space="preserve">: 1 </w:t>
      </w:r>
      <w:proofErr w:type="spellStart"/>
      <w:r>
        <w:rPr>
          <w:rFonts w:ascii="Bookman Old Style" w:hAnsi="Bookman Old Style" w:cs="Tahoma"/>
          <w:sz w:val="24"/>
          <w:szCs w:val="24"/>
        </w:rPr>
        <w:t>Jul</w:t>
      </w:r>
      <w:r w:rsidR="00D32178" w:rsidRPr="00D32178">
        <w:rPr>
          <w:rFonts w:ascii="Bookman Old Style" w:hAnsi="Bookman Old Style" w:cs="Tahoma"/>
          <w:sz w:val="24"/>
          <w:szCs w:val="24"/>
        </w:rPr>
        <w:t>i</w:t>
      </w:r>
      <w:proofErr w:type="spellEnd"/>
      <w:r w:rsidR="00D32178" w:rsidRPr="00D32178">
        <w:rPr>
          <w:rFonts w:ascii="Bookman Old Style" w:hAnsi="Bookman Old Style" w:cs="Tahoma"/>
          <w:sz w:val="24"/>
          <w:szCs w:val="24"/>
        </w:rPr>
        <w:t xml:space="preserve"> 2022</w:t>
      </w:r>
    </w:p>
    <w:p w:rsidR="00717A61" w:rsidRPr="0091270A" w:rsidRDefault="00717A61" w:rsidP="0091270A">
      <w:pPr>
        <w:pStyle w:val="NoSpacing"/>
        <w:spacing w:line="276" w:lineRule="auto"/>
        <w:ind w:left="4320" w:firstLine="720"/>
        <w:jc w:val="both"/>
        <w:rPr>
          <w:rFonts w:ascii="Bookman Old Style" w:hAnsi="Bookman Old Style" w:cs="Tahoma"/>
          <w:b/>
          <w:sz w:val="24"/>
          <w:szCs w:val="24"/>
        </w:rPr>
      </w:pPr>
      <w:r w:rsidRPr="0091270A">
        <w:rPr>
          <w:rFonts w:ascii="Bookman Old Style" w:hAnsi="Bookman Old Style" w:cs="Tahoma"/>
          <w:b/>
          <w:sz w:val="24"/>
          <w:szCs w:val="24"/>
        </w:rPr>
        <w:t xml:space="preserve">KEPALA DESA </w:t>
      </w:r>
      <w:r w:rsidR="00CF0D62" w:rsidRPr="0091270A">
        <w:rPr>
          <w:rFonts w:ascii="Bookman Old Style" w:hAnsi="Bookman Old Style" w:cs="Tahoma"/>
          <w:b/>
          <w:sz w:val="24"/>
          <w:szCs w:val="24"/>
        </w:rPr>
        <w:t>SRAGI</w:t>
      </w:r>
    </w:p>
    <w:p w:rsidR="00717A61" w:rsidRPr="00D32178" w:rsidRDefault="00717A61" w:rsidP="00BA0F0A">
      <w:pPr>
        <w:pStyle w:val="NoSpacing"/>
        <w:spacing w:line="276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717A61" w:rsidRPr="00D32178" w:rsidRDefault="00EA0A5E" w:rsidP="002D44B8">
      <w:pPr>
        <w:pStyle w:val="NoSpacing"/>
        <w:tabs>
          <w:tab w:val="left" w:pos="7395"/>
        </w:tabs>
        <w:spacing w:line="276" w:lineRule="auto"/>
        <w:jc w:val="both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sz w:val="24"/>
          <w:szCs w:val="24"/>
        </w:rPr>
        <w:tab/>
      </w:r>
    </w:p>
    <w:p w:rsidR="00717A61" w:rsidRPr="00D32178" w:rsidRDefault="00717A61" w:rsidP="00BA0F0A">
      <w:pPr>
        <w:pStyle w:val="NoSpacing"/>
        <w:spacing w:line="276" w:lineRule="auto"/>
        <w:jc w:val="both"/>
        <w:rPr>
          <w:rFonts w:ascii="Bookman Old Style" w:hAnsi="Bookman Old Style" w:cs="Tahoma"/>
          <w:sz w:val="24"/>
          <w:szCs w:val="24"/>
        </w:rPr>
      </w:pPr>
    </w:p>
    <w:p w:rsidR="00717A61" w:rsidRPr="00D32178" w:rsidRDefault="00BA0F0A" w:rsidP="0091270A">
      <w:pPr>
        <w:pStyle w:val="NoSpacing"/>
        <w:spacing w:line="276" w:lineRule="auto"/>
        <w:ind w:left="4320" w:firstLine="720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  <w:r w:rsidRPr="00D32178">
        <w:rPr>
          <w:rFonts w:ascii="Bookman Old Style" w:hAnsi="Bookman Old Style" w:cs="Tahoma"/>
          <w:b/>
          <w:sz w:val="24"/>
          <w:szCs w:val="24"/>
          <w:u w:val="single"/>
        </w:rPr>
        <w:t>LENI PUJI ASTUTI</w:t>
      </w:r>
      <w:r w:rsidR="00D32178" w:rsidRPr="00D32178">
        <w:rPr>
          <w:rFonts w:ascii="Bookman Old Style" w:hAnsi="Bookman Old Style" w:cs="Tahoma"/>
          <w:b/>
          <w:sz w:val="24"/>
          <w:szCs w:val="24"/>
          <w:u w:val="single"/>
        </w:rPr>
        <w:t xml:space="preserve">, </w:t>
      </w:r>
      <w:proofErr w:type="spellStart"/>
      <w:r w:rsidR="00D32178" w:rsidRPr="00D32178">
        <w:rPr>
          <w:rFonts w:ascii="Bookman Old Style" w:hAnsi="Bookman Old Style" w:cs="Tahoma"/>
          <w:b/>
          <w:sz w:val="24"/>
          <w:szCs w:val="24"/>
          <w:u w:val="single"/>
        </w:rPr>
        <w:t>S.Psi</w:t>
      </w:r>
      <w:proofErr w:type="spellEnd"/>
    </w:p>
    <w:p w:rsidR="00CF5755" w:rsidRDefault="00CF5755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</w:p>
    <w:p w:rsidR="0091270A" w:rsidRDefault="0091270A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</w:p>
    <w:p w:rsidR="0091270A" w:rsidRDefault="0091270A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</w:p>
    <w:p w:rsidR="0091270A" w:rsidRDefault="0091270A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</w:p>
    <w:p w:rsidR="0091270A" w:rsidRDefault="0091270A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</w:p>
    <w:p w:rsidR="00D417EF" w:rsidRDefault="00D417EF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  <w:bookmarkStart w:id="0" w:name="_GoBack"/>
      <w:bookmarkEnd w:id="0"/>
    </w:p>
    <w:p w:rsidR="00CF5755" w:rsidRPr="00CF5755" w:rsidRDefault="00CF5755" w:rsidP="00BA0F0A">
      <w:pPr>
        <w:pStyle w:val="NoSpacing"/>
        <w:spacing w:line="276" w:lineRule="auto"/>
        <w:jc w:val="both"/>
        <w:rPr>
          <w:rFonts w:ascii="Bookman Old Style" w:hAnsi="Bookman Old Style" w:cs="Tahoma"/>
        </w:rPr>
      </w:pP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393"/>
        <w:gridCol w:w="411"/>
        <w:gridCol w:w="4398"/>
      </w:tblGrid>
      <w:tr w:rsidR="0008424F" w:rsidRPr="00D417EF" w:rsidTr="00D32178">
        <w:tc>
          <w:tcPr>
            <w:tcW w:w="1417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lastRenderedPageBreak/>
              <w:t>Lampiran</w:t>
            </w:r>
            <w:proofErr w:type="spellEnd"/>
          </w:p>
        </w:tc>
        <w:tc>
          <w:tcPr>
            <w:tcW w:w="425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D417EF"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</w:tc>
        <w:tc>
          <w:tcPr>
            <w:tcW w:w="4708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Surat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Keputusan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Kepala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Desa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Sragi</w:t>
            </w:r>
            <w:proofErr w:type="spellEnd"/>
          </w:p>
        </w:tc>
      </w:tr>
      <w:tr w:rsidR="0008424F" w:rsidRPr="00D417EF" w:rsidTr="00D32178">
        <w:tc>
          <w:tcPr>
            <w:tcW w:w="1417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425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D417EF"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</w:tc>
        <w:tc>
          <w:tcPr>
            <w:tcW w:w="4708" w:type="dxa"/>
          </w:tcPr>
          <w:p w:rsidR="0008424F" w:rsidRPr="00D417EF" w:rsidRDefault="0091270A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28 </w:t>
            </w:r>
            <w:proofErr w:type="spellStart"/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>Tahun</w:t>
            </w:r>
            <w:proofErr w:type="spellEnd"/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 xml:space="preserve"> 2022</w:t>
            </w:r>
          </w:p>
        </w:tc>
      </w:tr>
      <w:tr w:rsidR="0008424F" w:rsidRPr="00D417EF" w:rsidTr="00D32178">
        <w:tc>
          <w:tcPr>
            <w:tcW w:w="1417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425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D417EF"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</w:tc>
        <w:tc>
          <w:tcPr>
            <w:tcW w:w="4708" w:type="dxa"/>
          </w:tcPr>
          <w:p w:rsidR="0008424F" w:rsidRPr="00D417EF" w:rsidRDefault="0091270A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D417EF">
              <w:rPr>
                <w:rFonts w:ascii="Bookman Old Style" w:hAnsi="Bookman Old Style" w:cs="Tahoma"/>
                <w:sz w:val="20"/>
                <w:szCs w:val="20"/>
              </w:rPr>
              <w:t>1</w:t>
            </w:r>
            <w:r w:rsidR="002D44B8"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Jul</w:t>
            </w:r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>i</w:t>
            </w:r>
            <w:proofErr w:type="spellEnd"/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 xml:space="preserve"> 2022</w:t>
            </w:r>
          </w:p>
        </w:tc>
      </w:tr>
      <w:tr w:rsidR="0008424F" w:rsidRPr="00D417EF" w:rsidTr="00D32178">
        <w:tc>
          <w:tcPr>
            <w:tcW w:w="1417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Tentang</w:t>
            </w:r>
            <w:proofErr w:type="spellEnd"/>
          </w:p>
        </w:tc>
        <w:tc>
          <w:tcPr>
            <w:tcW w:w="425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 w:rsidRPr="00D417EF">
              <w:rPr>
                <w:rFonts w:ascii="Bookman Old Style" w:hAnsi="Bookman Old Style" w:cs="Tahoma"/>
                <w:sz w:val="20"/>
                <w:szCs w:val="20"/>
              </w:rPr>
              <w:t>:</w:t>
            </w:r>
          </w:p>
        </w:tc>
        <w:tc>
          <w:tcPr>
            <w:tcW w:w="4708" w:type="dxa"/>
          </w:tcPr>
          <w:p w:rsidR="0008424F" w:rsidRPr="00D417EF" w:rsidRDefault="0008424F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Peng</w:t>
            </w:r>
            <w:r w:rsidR="002D1663" w:rsidRPr="00D417EF">
              <w:rPr>
                <w:rFonts w:ascii="Bookman Old Style" w:hAnsi="Bookman Old Style" w:cs="Tahoma"/>
                <w:sz w:val="20"/>
                <w:szCs w:val="20"/>
              </w:rPr>
              <w:t>u</w:t>
            </w:r>
            <w:r w:rsidR="00D05849" w:rsidRPr="00D417EF">
              <w:rPr>
                <w:rFonts w:ascii="Bookman Old Style" w:hAnsi="Bookman Old Style" w:cs="Tahoma"/>
                <w:sz w:val="20"/>
                <w:szCs w:val="20"/>
              </w:rPr>
              <w:t>kuhan</w:t>
            </w:r>
            <w:proofErr w:type="spellEnd"/>
            <w:r w:rsidR="00BA0F0A"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Pengurus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Karang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Taruna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Desa</w:t>
            </w:r>
            <w:proofErr w:type="spellEnd"/>
            <w:r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Pr="00D417EF">
              <w:rPr>
                <w:rFonts w:ascii="Bookman Old Style" w:hAnsi="Bookman Old Style" w:cs="Tahoma"/>
                <w:sz w:val="20"/>
                <w:szCs w:val="20"/>
              </w:rPr>
              <w:t>Sragi</w:t>
            </w:r>
            <w:proofErr w:type="spellEnd"/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 xml:space="preserve"> </w:t>
            </w:r>
            <w:proofErr w:type="spellStart"/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>masa</w:t>
            </w:r>
            <w:proofErr w:type="spellEnd"/>
            <w:r w:rsidR="00D32178" w:rsidRPr="00D417EF">
              <w:rPr>
                <w:rFonts w:ascii="Bookman Old Style" w:hAnsi="Bookman Old Style" w:cs="Tahoma"/>
                <w:sz w:val="20"/>
                <w:szCs w:val="20"/>
              </w:rPr>
              <w:t xml:space="preserve"> bhakti 2022-2025.</w:t>
            </w:r>
          </w:p>
          <w:p w:rsidR="007E6856" w:rsidRPr="00D417EF" w:rsidRDefault="007E6856" w:rsidP="00D417EF">
            <w:pPr>
              <w:pStyle w:val="NoSpacing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</w:tbl>
    <w:p w:rsidR="00717A61" w:rsidRPr="00D32178" w:rsidRDefault="0008424F" w:rsidP="00BA0F0A">
      <w:pPr>
        <w:pStyle w:val="NoSpacing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SUSUNAN PENGURUS KARANG TARUNA</w:t>
      </w:r>
      <w:r w:rsidR="00D417EF">
        <w:rPr>
          <w:rFonts w:ascii="Bookman Old Style" w:hAnsi="Bookman Old Style" w:cs="Tahoma"/>
          <w:b/>
          <w:sz w:val="24"/>
          <w:szCs w:val="24"/>
        </w:rPr>
        <w:t xml:space="preserve"> WIDYA KARYA</w:t>
      </w:r>
    </w:p>
    <w:p w:rsidR="0008424F" w:rsidRPr="00D32178" w:rsidRDefault="0008424F" w:rsidP="00BA0F0A">
      <w:pPr>
        <w:pStyle w:val="NoSpacing"/>
        <w:jc w:val="center"/>
        <w:rPr>
          <w:rFonts w:ascii="Bookman Old Style" w:hAnsi="Bookman Old Style" w:cs="Tahoma"/>
          <w:b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DESA SRAGI KECAMATAN TALUN KABUPATEN BLITAR</w:t>
      </w:r>
    </w:p>
    <w:p w:rsidR="00717A61" w:rsidRPr="00D32178" w:rsidRDefault="0008424F" w:rsidP="00BA0F0A">
      <w:pPr>
        <w:pStyle w:val="NoSpacing"/>
        <w:jc w:val="center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b/>
          <w:sz w:val="24"/>
          <w:szCs w:val="24"/>
        </w:rPr>
        <w:t>MASA B</w:t>
      </w:r>
      <w:r w:rsidR="00D32178" w:rsidRPr="00D32178">
        <w:rPr>
          <w:rFonts w:ascii="Bookman Old Style" w:hAnsi="Bookman Old Style" w:cs="Tahoma"/>
          <w:b/>
          <w:sz w:val="24"/>
          <w:szCs w:val="24"/>
        </w:rPr>
        <w:t>HAKTI 2022</w:t>
      </w:r>
      <w:r w:rsidRPr="00D32178">
        <w:rPr>
          <w:rFonts w:ascii="Bookman Old Style" w:hAnsi="Bookman Old Style" w:cs="Tahoma"/>
          <w:b/>
          <w:sz w:val="24"/>
          <w:szCs w:val="24"/>
        </w:rPr>
        <w:t xml:space="preserve"> - 20</w:t>
      </w:r>
      <w:r w:rsidR="00D32178" w:rsidRPr="00D32178">
        <w:rPr>
          <w:rFonts w:ascii="Bookman Old Style" w:hAnsi="Bookman Old Style" w:cs="Tahoma"/>
          <w:b/>
          <w:sz w:val="24"/>
          <w:szCs w:val="24"/>
        </w:rPr>
        <w:t>25</w:t>
      </w:r>
    </w:p>
    <w:p w:rsidR="00717A61" w:rsidRPr="00D32178" w:rsidRDefault="00717A61" w:rsidP="00BA0F0A">
      <w:pPr>
        <w:pStyle w:val="NoSpacing"/>
        <w:jc w:val="both"/>
        <w:rPr>
          <w:rFonts w:ascii="Bookman Old Style" w:hAnsi="Bookman Old Style" w:cs="Tahoma"/>
          <w:sz w:val="24"/>
          <w:szCs w:val="24"/>
        </w:rPr>
      </w:pPr>
    </w:p>
    <w:p w:rsidR="00D05849" w:rsidRPr="00E11EC1" w:rsidRDefault="00717A61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PEMBINA UTAMA</w:t>
      </w:r>
      <w:r w:rsidR="00F20F09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D32178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D05849" w:rsidRPr="00E11EC1">
        <w:rPr>
          <w:rFonts w:ascii="Bookman Old Style" w:hAnsi="Bookman Old Style" w:cs="Tahoma"/>
        </w:rPr>
        <w:t xml:space="preserve"> </w:t>
      </w:r>
      <w:r w:rsidR="00CF5755" w:rsidRPr="00E11EC1">
        <w:rPr>
          <w:rFonts w:ascii="Bookman Old Style" w:hAnsi="Bookman Old Style" w:cs="Tahoma"/>
        </w:rPr>
        <w:t>KEPALA DESA SRAGI</w:t>
      </w:r>
      <w:r w:rsidRPr="00E11EC1">
        <w:rPr>
          <w:rFonts w:ascii="Bookman Old Style" w:hAnsi="Bookman Old Style" w:cs="Tahoma"/>
        </w:rPr>
        <w:tab/>
      </w:r>
    </w:p>
    <w:p w:rsidR="00717A61" w:rsidRPr="00E11EC1" w:rsidRDefault="00717A61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KETUA</w:t>
      </w:r>
      <w:r w:rsidRPr="00E11EC1">
        <w:rPr>
          <w:rFonts w:ascii="Bookman Old Style" w:hAnsi="Bookman Old Style" w:cs="Tahoma"/>
        </w:rPr>
        <w:tab/>
      </w:r>
      <w:r w:rsidR="00F20F09" w:rsidRPr="00E11EC1">
        <w:rPr>
          <w:rFonts w:ascii="Bookman Old Style" w:hAnsi="Bookman Old Style" w:cs="Tahoma"/>
        </w:rPr>
        <w:tab/>
      </w:r>
      <w:r w:rsidR="00F20F09" w:rsidRPr="00E11EC1">
        <w:rPr>
          <w:rFonts w:ascii="Bookman Old Style" w:hAnsi="Bookman Old Style" w:cs="Tahoma"/>
        </w:rPr>
        <w:tab/>
      </w:r>
      <w:r w:rsidR="00BA0F0A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6E1F33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ALAN BUDIANTO</w:t>
      </w:r>
    </w:p>
    <w:p w:rsidR="00717A61" w:rsidRPr="00E11EC1" w:rsidRDefault="00717A61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WAKIL KETUA</w:t>
      </w:r>
      <w:r w:rsidRPr="00E11EC1">
        <w:rPr>
          <w:rFonts w:ascii="Bookman Old Style" w:hAnsi="Bookman Old Style" w:cs="Tahoma"/>
        </w:rPr>
        <w:tab/>
      </w:r>
      <w:r w:rsidR="00F20F09" w:rsidRPr="00E11EC1">
        <w:rPr>
          <w:rFonts w:ascii="Bookman Old Style" w:hAnsi="Bookman Old Style" w:cs="Tahoma"/>
        </w:rPr>
        <w:tab/>
      </w:r>
      <w:r w:rsidR="005040C8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TITIK RUSMIYANTI</w:t>
      </w:r>
      <w:r w:rsidRPr="00E11EC1">
        <w:rPr>
          <w:rFonts w:ascii="Bookman Old Style" w:hAnsi="Bookman Old Style" w:cs="Tahoma"/>
        </w:rPr>
        <w:tab/>
      </w:r>
    </w:p>
    <w:p w:rsidR="00717A61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SEKRETARIS</w:t>
      </w:r>
      <w:r w:rsidR="00717A61" w:rsidRPr="00E11EC1">
        <w:rPr>
          <w:rFonts w:ascii="Bookman Old Style" w:hAnsi="Bookman Old Style" w:cs="Tahoma"/>
        </w:rPr>
        <w:tab/>
      </w:r>
      <w:r w:rsidR="00F20F09" w:rsidRPr="00E11EC1">
        <w:rPr>
          <w:rFonts w:ascii="Bookman Old Style" w:hAnsi="Bookman Old Style" w:cs="Tahoma"/>
        </w:rPr>
        <w:tab/>
      </w:r>
      <w:r w:rsidR="00BA0F0A" w:rsidRPr="00E11EC1">
        <w:rPr>
          <w:rFonts w:ascii="Bookman Old Style" w:hAnsi="Bookman Old Style" w:cs="Tahoma"/>
        </w:rPr>
        <w:tab/>
      </w:r>
      <w:r w:rsidR="00E11EC1">
        <w:rPr>
          <w:rFonts w:ascii="Bookman Old Style" w:hAnsi="Bookman Old Style" w:cs="Tahoma"/>
        </w:rPr>
        <w:tab/>
      </w:r>
      <w:r w:rsidR="00717A61"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LUFIKA INDRIANI</w:t>
      </w:r>
    </w:p>
    <w:p w:rsidR="00717A61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WAKIL SEKRETARIS</w:t>
      </w:r>
      <w:r w:rsidR="00717A61" w:rsidRPr="00E11EC1">
        <w:rPr>
          <w:rFonts w:ascii="Bookman Old Style" w:hAnsi="Bookman Old Style" w:cs="Tahoma"/>
        </w:rPr>
        <w:tab/>
      </w:r>
      <w:r w:rsidR="00BA0F0A" w:rsidRPr="00E11EC1">
        <w:rPr>
          <w:rFonts w:ascii="Bookman Old Style" w:hAnsi="Bookman Old Style" w:cs="Tahoma"/>
        </w:rPr>
        <w:tab/>
      </w:r>
      <w:r w:rsidR="00717A61" w:rsidRPr="00E11EC1">
        <w:rPr>
          <w:rFonts w:ascii="Bookman Old Style" w:hAnsi="Bookman Old Style" w:cs="Tahoma"/>
        </w:rPr>
        <w:t>:</w:t>
      </w:r>
      <w:r w:rsidR="00D05849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CICI YULIANTI</w:t>
      </w:r>
    </w:p>
    <w:p w:rsidR="002D1663" w:rsidRPr="00E11EC1" w:rsidRDefault="00717A61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BENDAHARA</w:t>
      </w:r>
      <w:r w:rsidRPr="00E11EC1">
        <w:rPr>
          <w:rFonts w:ascii="Bookman Old Style" w:hAnsi="Bookman Old Style" w:cs="Tahoma"/>
        </w:rPr>
        <w:tab/>
      </w:r>
      <w:r w:rsidR="00F20F09" w:rsidRPr="00E11EC1">
        <w:rPr>
          <w:rFonts w:ascii="Bookman Old Style" w:hAnsi="Bookman Old Style" w:cs="Tahoma"/>
        </w:rPr>
        <w:tab/>
      </w:r>
      <w:r w:rsidR="00BA0F0A" w:rsidRPr="00E11EC1">
        <w:rPr>
          <w:rFonts w:ascii="Bookman Old Style" w:hAnsi="Bookman Old Style" w:cs="Tahoma"/>
        </w:rPr>
        <w:tab/>
      </w:r>
      <w:r w:rsid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6E1F33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GARLIKA ASNORA</w:t>
      </w:r>
    </w:p>
    <w:p w:rsidR="00717A61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WAKIL BENDAHARA</w:t>
      </w:r>
      <w:r w:rsidR="00BA0F0A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DIANA HERO F</w:t>
      </w:r>
    </w:p>
    <w:p w:rsidR="00717A61" w:rsidRPr="00E11EC1" w:rsidRDefault="00717A61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SEKSI PENDID</w:t>
      </w:r>
      <w:r w:rsidR="00506BD9" w:rsidRPr="00E11EC1">
        <w:rPr>
          <w:rFonts w:ascii="Bookman Old Style" w:hAnsi="Bookman Old Style" w:cs="Tahoma"/>
        </w:rPr>
        <w:t>IKAN DAN PELATIHAN</w:t>
      </w:r>
      <w:r w:rsidR="00BA0F0A" w:rsidRPr="00E11EC1">
        <w:rPr>
          <w:rFonts w:ascii="Bookman Old Style" w:hAnsi="Bookman Old Style" w:cs="Tahoma"/>
        </w:rPr>
        <w:tab/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DAFFA AGUSTIN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DIFFA AGUSTIN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BINTANG RIZKY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</w:p>
    <w:p w:rsidR="00506BD9" w:rsidRPr="00E11EC1" w:rsidRDefault="00506BD9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SEKSI USAHA KESEJAHTERAAN SOSIAL</w:t>
      </w:r>
    </w:p>
    <w:p w:rsidR="00506BD9" w:rsidRPr="00E11EC1" w:rsidRDefault="00506BD9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M. TOYIB</w:t>
      </w:r>
      <w:r w:rsidRPr="00E11EC1">
        <w:rPr>
          <w:rFonts w:ascii="Bookman Old Style" w:hAnsi="Bookman Old Style" w:cs="Tahoma"/>
        </w:rPr>
        <w:tab/>
      </w:r>
    </w:p>
    <w:p w:rsidR="00506BD9" w:rsidRPr="00E11EC1" w:rsidRDefault="00506BD9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EKO</w:t>
      </w:r>
    </w:p>
    <w:p w:rsidR="00506BD9" w:rsidRPr="00E11EC1" w:rsidRDefault="00506BD9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REGA ARDIANTO</w:t>
      </w:r>
    </w:p>
    <w:p w:rsidR="00506BD9" w:rsidRPr="00E11EC1" w:rsidRDefault="00506BD9" w:rsidP="00E11EC1">
      <w:pPr>
        <w:pStyle w:val="NoSpacing"/>
        <w:ind w:left="680"/>
        <w:jc w:val="both"/>
        <w:rPr>
          <w:rFonts w:ascii="Bookman Old Style" w:hAnsi="Bookman Old Style" w:cs="Tahoma"/>
        </w:rPr>
      </w:pP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SEKSI USAHA KELOMPOK USAHA BERSAMA</w:t>
      </w: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FARHAN FADLI</w:t>
      </w:r>
      <w:r w:rsidRPr="00E11EC1">
        <w:rPr>
          <w:rFonts w:ascii="Bookman Old Style" w:hAnsi="Bookman Old Style" w:cs="Tahoma"/>
        </w:rPr>
        <w:tab/>
      </w: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VEGA NUR M</w:t>
      </w: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</w:p>
    <w:p w:rsidR="006E1F33" w:rsidRPr="00E11EC1" w:rsidRDefault="00CF5755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 xml:space="preserve">SEKSI KEAGAMAAN </w:t>
      </w:r>
      <w:r w:rsidR="006E1F33" w:rsidRPr="00E11EC1">
        <w:rPr>
          <w:rFonts w:ascii="Bookman Old Style" w:hAnsi="Bookman Old Style" w:cs="Tahoma"/>
        </w:rPr>
        <w:t>&amp; PEMBINAAN MENTAL</w:t>
      </w:r>
      <w:r w:rsidR="006E1F33" w:rsidRPr="00E11EC1">
        <w:rPr>
          <w:rFonts w:ascii="Bookman Old Style" w:hAnsi="Bookman Old Style" w:cs="Tahoma"/>
        </w:rPr>
        <w:tab/>
      </w: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INDRIYANTI AZZAHRA</w:t>
      </w: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 xml:space="preserve">: </w:t>
      </w:r>
      <w:r w:rsidR="0091270A">
        <w:rPr>
          <w:rFonts w:ascii="Bookman Old Style" w:hAnsi="Bookman Old Style" w:cs="Tahoma"/>
        </w:rPr>
        <w:t>ILHAM ROBI ANSYAH</w:t>
      </w:r>
    </w:p>
    <w:p w:rsidR="006E1F33" w:rsidRPr="00E11EC1" w:rsidRDefault="006E1F33" w:rsidP="00E11EC1">
      <w:pPr>
        <w:pStyle w:val="NoSpacing"/>
        <w:ind w:left="680"/>
        <w:jc w:val="both"/>
        <w:rPr>
          <w:rFonts w:ascii="Bookman Old Style" w:hAnsi="Bookman Old Style" w:cs="Tahoma"/>
        </w:rPr>
      </w:pPr>
    </w:p>
    <w:p w:rsidR="002D1663" w:rsidRPr="00E11EC1" w:rsidRDefault="00BA0F0A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>SEKSI OLAHRAGA</w:t>
      </w:r>
      <w:r w:rsidR="006E1F33" w:rsidRPr="00E11EC1">
        <w:rPr>
          <w:rFonts w:ascii="Bookman Old Style" w:hAnsi="Bookman Old Style" w:cs="Tahoma"/>
        </w:rPr>
        <w:t xml:space="preserve"> &amp; SENI BUDAYA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DILAN YOGA P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GURUH GALIH BHUWANA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NANDA RAGIL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</w:p>
    <w:p w:rsidR="002D1663" w:rsidRPr="00E11EC1" w:rsidRDefault="00BA0F0A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 xml:space="preserve">SEKSI </w:t>
      </w:r>
      <w:r w:rsidR="006E1F33" w:rsidRPr="00E11EC1">
        <w:rPr>
          <w:rFonts w:ascii="Bookman Old Style" w:hAnsi="Bookman Old Style" w:cs="Tahoma"/>
        </w:rPr>
        <w:t>LINGKUNGAN HIDUP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ALFINATIN CHOIRIYAH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91270A">
        <w:rPr>
          <w:rFonts w:ascii="Bookman Old Style" w:hAnsi="Bookman Old Style" w:cs="Tahoma"/>
        </w:rPr>
        <w:t>ISMI NUR AZIZAH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D417EF">
        <w:rPr>
          <w:rFonts w:ascii="Bookman Old Style" w:hAnsi="Bookman Old Style" w:cs="Tahoma"/>
        </w:rPr>
        <w:t>ARINFATMAWAH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</w:p>
    <w:p w:rsidR="00BA0F0A" w:rsidRPr="00E11EC1" w:rsidRDefault="00506BD9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r w:rsidRPr="00E11EC1">
        <w:rPr>
          <w:rFonts w:ascii="Bookman Old Style" w:hAnsi="Bookman Old Style" w:cs="Tahoma"/>
        </w:rPr>
        <w:t xml:space="preserve">SEKSI </w:t>
      </w:r>
      <w:r w:rsidR="00CF5755" w:rsidRPr="00E11EC1">
        <w:rPr>
          <w:rFonts w:ascii="Bookman Old Style" w:hAnsi="Bookman Old Style" w:cs="Tahoma"/>
        </w:rPr>
        <w:t>HUBUNGAN MASYARAKAT &amp;</w:t>
      </w:r>
      <w:r w:rsidR="006E1F33" w:rsidRPr="00E11EC1">
        <w:rPr>
          <w:rFonts w:ascii="Bookman Old Style" w:hAnsi="Bookman Old Style" w:cs="Tahoma"/>
        </w:rPr>
        <w:t xml:space="preserve"> KERJASAMA KEMITRAAN</w:t>
      </w:r>
      <w:r w:rsidR="002D1663" w:rsidRPr="00E11EC1">
        <w:rPr>
          <w:rFonts w:ascii="Bookman Old Style" w:hAnsi="Bookman Old Style" w:cs="Tahoma"/>
        </w:rPr>
        <w:tab/>
      </w:r>
      <w:r w:rsidR="002D1663" w:rsidRPr="00E11EC1">
        <w:rPr>
          <w:rFonts w:ascii="Bookman Old Style" w:hAnsi="Bookman Old Style" w:cs="Tahoma"/>
        </w:rPr>
        <w:tab/>
      </w:r>
      <w:r w:rsidR="002D1663" w:rsidRPr="00E11EC1">
        <w:rPr>
          <w:rFonts w:ascii="Bookman Old Style" w:hAnsi="Bookman Old Style" w:cs="Tahoma"/>
        </w:rPr>
        <w:tab/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Koordinator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D417EF">
        <w:rPr>
          <w:rFonts w:ascii="Bookman Old Style" w:hAnsi="Bookman Old Style" w:cs="Tahoma"/>
        </w:rPr>
        <w:t>KHARISMA MAHARDIANA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D417EF">
        <w:rPr>
          <w:rFonts w:ascii="Bookman Old Style" w:hAnsi="Bookman Old Style" w:cs="Tahoma"/>
        </w:rPr>
        <w:t xml:space="preserve"> FANNIA PUTRI AGUSTINA</w:t>
      </w:r>
    </w:p>
    <w:p w:rsidR="002D1663" w:rsidRPr="00E11EC1" w:rsidRDefault="002D1663" w:rsidP="00E11EC1">
      <w:pPr>
        <w:pStyle w:val="NoSpacing"/>
        <w:ind w:left="680"/>
        <w:jc w:val="both"/>
        <w:rPr>
          <w:rFonts w:ascii="Bookman Old Style" w:hAnsi="Bookman Old Style" w:cs="Tahoma"/>
        </w:rPr>
      </w:pPr>
      <w:proofErr w:type="spellStart"/>
      <w:r w:rsidRPr="00E11EC1">
        <w:rPr>
          <w:rFonts w:ascii="Bookman Old Style" w:hAnsi="Bookman Old Style" w:cs="Tahoma"/>
        </w:rPr>
        <w:t>Anggota</w:t>
      </w:r>
      <w:proofErr w:type="spellEnd"/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ab/>
      </w:r>
      <w:r w:rsidR="00CF5755" w:rsidRPr="00E11EC1">
        <w:rPr>
          <w:rFonts w:ascii="Bookman Old Style" w:hAnsi="Bookman Old Style" w:cs="Tahoma"/>
        </w:rPr>
        <w:tab/>
      </w:r>
      <w:r w:rsidRPr="00E11EC1">
        <w:rPr>
          <w:rFonts w:ascii="Bookman Old Style" w:hAnsi="Bookman Old Style" w:cs="Tahoma"/>
        </w:rPr>
        <w:t>:</w:t>
      </w:r>
      <w:r w:rsidR="00BA0F0A" w:rsidRPr="00E11EC1">
        <w:rPr>
          <w:rFonts w:ascii="Bookman Old Style" w:hAnsi="Bookman Old Style" w:cs="Tahoma"/>
        </w:rPr>
        <w:t xml:space="preserve"> </w:t>
      </w:r>
      <w:r w:rsidR="00D417EF">
        <w:rPr>
          <w:rFonts w:ascii="Bookman Old Style" w:hAnsi="Bookman Old Style" w:cs="Tahoma"/>
        </w:rPr>
        <w:t>ACHMAD AFFANDI</w:t>
      </w:r>
    </w:p>
    <w:p w:rsidR="007E6856" w:rsidRPr="00D32178" w:rsidRDefault="007E6856" w:rsidP="00E11EC1">
      <w:pPr>
        <w:pStyle w:val="NoSpacing"/>
        <w:ind w:left="680"/>
        <w:jc w:val="both"/>
        <w:rPr>
          <w:rFonts w:ascii="Bookman Old Style" w:hAnsi="Bookman Old Style" w:cs="Tahoma"/>
          <w:sz w:val="24"/>
          <w:szCs w:val="24"/>
        </w:rPr>
      </w:pPr>
    </w:p>
    <w:p w:rsidR="00D417EF" w:rsidRDefault="00BA0F0A" w:rsidP="00BA0F0A">
      <w:pPr>
        <w:pStyle w:val="NoSpacing"/>
        <w:jc w:val="both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proofErr w:type="spellStart"/>
      <w:r w:rsidRPr="00D32178">
        <w:rPr>
          <w:rFonts w:ascii="Bookman Old Style" w:hAnsi="Bookman Old Style" w:cs="Tahoma"/>
          <w:sz w:val="24"/>
          <w:szCs w:val="24"/>
        </w:rPr>
        <w:t>Ditetapkan</w:t>
      </w:r>
      <w:proofErr w:type="spellEnd"/>
      <w:r w:rsidRPr="00D32178">
        <w:rPr>
          <w:rFonts w:ascii="Bookman Old Style" w:hAnsi="Bookman Old Style" w:cs="Tahoma"/>
          <w:sz w:val="24"/>
          <w:szCs w:val="24"/>
        </w:rPr>
        <w:t xml:space="preserve"> d</w:t>
      </w:r>
      <w:r w:rsidR="0066401C" w:rsidRPr="00D32178">
        <w:rPr>
          <w:rFonts w:ascii="Bookman Old Style" w:hAnsi="Bookman Old Style" w:cs="Tahoma"/>
          <w:sz w:val="24"/>
          <w:szCs w:val="24"/>
        </w:rPr>
        <w:t>i</w:t>
      </w:r>
      <w:r w:rsidR="0066401C" w:rsidRPr="00D32178">
        <w:rPr>
          <w:rFonts w:ascii="Bookman Old Style" w:hAnsi="Bookman Old Style" w:cs="Tahoma"/>
          <w:sz w:val="24"/>
          <w:szCs w:val="24"/>
        </w:rPr>
        <w:tab/>
      </w:r>
      <w:r w:rsidR="00717A61" w:rsidRPr="00D32178">
        <w:rPr>
          <w:rFonts w:ascii="Bookman Old Style" w:hAnsi="Bookman Old Style" w:cs="Tahoma"/>
          <w:sz w:val="24"/>
          <w:szCs w:val="24"/>
        </w:rPr>
        <w:t xml:space="preserve">: </w:t>
      </w:r>
      <w:proofErr w:type="spellStart"/>
      <w:r w:rsidR="00CF0D62" w:rsidRPr="00D32178">
        <w:rPr>
          <w:rFonts w:ascii="Bookman Old Style" w:hAnsi="Bookman Old Style" w:cs="Tahoma"/>
          <w:sz w:val="24"/>
          <w:szCs w:val="24"/>
        </w:rPr>
        <w:t>Sragi</w:t>
      </w:r>
      <w:proofErr w:type="spellEnd"/>
    </w:p>
    <w:p w:rsidR="00D417EF" w:rsidRDefault="00BA0F0A" w:rsidP="00D417EF">
      <w:pPr>
        <w:pStyle w:val="NoSpacing"/>
        <w:ind w:left="4320" w:firstLine="720"/>
        <w:jc w:val="both"/>
        <w:rPr>
          <w:rFonts w:ascii="Bookman Old Style" w:hAnsi="Bookman Old Style" w:cs="Tahoma"/>
          <w:sz w:val="24"/>
          <w:szCs w:val="24"/>
        </w:rPr>
      </w:pPr>
      <w:proofErr w:type="spellStart"/>
      <w:r w:rsidRPr="00D32178">
        <w:rPr>
          <w:rFonts w:ascii="Bookman Old Style" w:hAnsi="Bookman Old Style" w:cs="Tahoma"/>
          <w:sz w:val="24"/>
          <w:szCs w:val="24"/>
        </w:rPr>
        <w:t>Tanggal</w:t>
      </w:r>
      <w:proofErr w:type="spellEnd"/>
      <w:r w:rsidRPr="00D32178">
        <w:rPr>
          <w:rFonts w:ascii="Bookman Old Style" w:hAnsi="Bookman Old Style" w:cs="Tahoma"/>
          <w:sz w:val="24"/>
          <w:szCs w:val="24"/>
        </w:rPr>
        <w:tab/>
      </w:r>
      <w:r w:rsidR="00D32178" w:rsidRPr="00D32178">
        <w:rPr>
          <w:rFonts w:ascii="Bookman Old Style" w:hAnsi="Bookman Old Style" w:cs="Tahoma"/>
          <w:sz w:val="24"/>
          <w:szCs w:val="24"/>
        </w:rPr>
        <w:tab/>
      </w:r>
      <w:r w:rsidR="00717A61" w:rsidRPr="00D32178">
        <w:rPr>
          <w:rFonts w:ascii="Bookman Old Style" w:hAnsi="Bookman Old Style" w:cs="Tahoma"/>
          <w:sz w:val="24"/>
          <w:szCs w:val="24"/>
        </w:rPr>
        <w:t xml:space="preserve">: </w:t>
      </w:r>
      <w:r w:rsidR="00D417EF">
        <w:rPr>
          <w:rFonts w:ascii="Bookman Old Style" w:hAnsi="Bookman Old Style" w:cs="Tahoma"/>
          <w:sz w:val="24"/>
          <w:szCs w:val="24"/>
        </w:rPr>
        <w:t xml:space="preserve">1 </w:t>
      </w:r>
      <w:proofErr w:type="spellStart"/>
      <w:r w:rsidR="00D417EF">
        <w:rPr>
          <w:rFonts w:ascii="Bookman Old Style" w:hAnsi="Bookman Old Style" w:cs="Tahoma"/>
          <w:sz w:val="24"/>
          <w:szCs w:val="24"/>
        </w:rPr>
        <w:t>Jul</w:t>
      </w:r>
      <w:r w:rsidR="00D32178" w:rsidRPr="00D32178">
        <w:rPr>
          <w:rFonts w:ascii="Bookman Old Style" w:hAnsi="Bookman Old Style" w:cs="Tahoma"/>
          <w:sz w:val="24"/>
          <w:szCs w:val="24"/>
        </w:rPr>
        <w:t>i</w:t>
      </w:r>
      <w:proofErr w:type="spellEnd"/>
      <w:r w:rsidR="00D32178" w:rsidRPr="00D32178">
        <w:rPr>
          <w:rFonts w:ascii="Bookman Old Style" w:hAnsi="Bookman Old Style" w:cs="Tahoma"/>
          <w:sz w:val="24"/>
          <w:szCs w:val="24"/>
        </w:rPr>
        <w:t xml:space="preserve"> 2022</w:t>
      </w:r>
    </w:p>
    <w:p w:rsidR="00717A61" w:rsidRPr="00D32178" w:rsidRDefault="00717A61" w:rsidP="00D417EF">
      <w:pPr>
        <w:pStyle w:val="NoSpacing"/>
        <w:ind w:left="4320" w:firstLine="720"/>
        <w:jc w:val="both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sz w:val="24"/>
          <w:szCs w:val="24"/>
        </w:rPr>
        <w:t xml:space="preserve">KEPALA DESA </w:t>
      </w:r>
      <w:r w:rsidR="00CF0D62" w:rsidRPr="00D32178">
        <w:rPr>
          <w:rFonts w:ascii="Bookman Old Style" w:hAnsi="Bookman Old Style" w:cs="Tahoma"/>
          <w:sz w:val="24"/>
          <w:szCs w:val="24"/>
        </w:rPr>
        <w:t>SRAGI</w:t>
      </w:r>
    </w:p>
    <w:p w:rsidR="00717A61" w:rsidRPr="00D32178" w:rsidRDefault="00717A61" w:rsidP="00BA0F0A">
      <w:pPr>
        <w:pStyle w:val="NoSpacing"/>
        <w:jc w:val="both"/>
        <w:rPr>
          <w:rFonts w:ascii="Bookman Old Style" w:hAnsi="Bookman Old Style" w:cs="Tahoma"/>
          <w:sz w:val="24"/>
          <w:szCs w:val="24"/>
        </w:rPr>
      </w:pPr>
    </w:p>
    <w:p w:rsidR="00717A61" w:rsidRPr="00D32178" w:rsidRDefault="00EA0A5E" w:rsidP="002D44B8">
      <w:pPr>
        <w:pStyle w:val="NoSpacing"/>
        <w:tabs>
          <w:tab w:val="left" w:pos="7890"/>
        </w:tabs>
        <w:jc w:val="both"/>
        <w:rPr>
          <w:rFonts w:ascii="Bookman Old Style" w:hAnsi="Bookman Old Style" w:cs="Tahoma"/>
          <w:sz w:val="24"/>
          <w:szCs w:val="24"/>
        </w:rPr>
      </w:pPr>
      <w:r w:rsidRPr="00D32178">
        <w:rPr>
          <w:rFonts w:ascii="Bookman Old Style" w:hAnsi="Bookman Old Style" w:cs="Tahoma"/>
          <w:sz w:val="24"/>
          <w:szCs w:val="24"/>
        </w:rPr>
        <w:tab/>
      </w:r>
    </w:p>
    <w:p w:rsidR="00717A61" w:rsidRPr="00D32178" w:rsidRDefault="00717A61" w:rsidP="00BA0F0A">
      <w:pPr>
        <w:pStyle w:val="NoSpacing"/>
        <w:jc w:val="both"/>
        <w:rPr>
          <w:rFonts w:ascii="Bookman Old Style" w:hAnsi="Bookman Old Style" w:cs="Tahoma"/>
          <w:sz w:val="24"/>
          <w:szCs w:val="24"/>
        </w:rPr>
      </w:pPr>
    </w:p>
    <w:p w:rsidR="00717A61" w:rsidRPr="00D32178" w:rsidRDefault="00717A61" w:rsidP="00BA0F0A">
      <w:pPr>
        <w:pStyle w:val="NoSpacing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Pr="00D32178">
        <w:rPr>
          <w:rFonts w:ascii="Bookman Old Style" w:hAnsi="Bookman Old Style" w:cs="Tahoma"/>
          <w:sz w:val="24"/>
          <w:szCs w:val="24"/>
        </w:rPr>
        <w:tab/>
      </w:r>
      <w:r w:rsidR="0066401C" w:rsidRPr="00D32178">
        <w:rPr>
          <w:rFonts w:ascii="Bookman Old Style" w:hAnsi="Bookman Old Style" w:cs="Tahoma"/>
          <w:b/>
          <w:sz w:val="24"/>
          <w:szCs w:val="24"/>
          <w:u w:val="single"/>
        </w:rPr>
        <w:t>LENI PUJI ASTUTI, S. Psi</w:t>
      </w:r>
    </w:p>
    <w:sectPr w:rsidR="00717A61" w:rsidRPr="00D32178" w:rsidSect="00D417EF">
      <w:pgSz w:w="11907" w:h="16839" w:code="9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737"/>
    <w:multiLevelType w:val="hybridMultilevel"/>
    <w:tmpl w:val="11DA5AD6"/>
    <w:lvl w:ilvl="0" w:tplc="341A42AC">
      <w:start w:val="1"/>
      <w:numFmt w:val="lowerLetter"/>
      <w:lvlText w:val="%1.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">
    <w:nsid w:val="09C20FAD"/>
    <w:multiLevelType w:val="hybridMultilevel"/>
    <w:tmpl w:val="5ECC131E"/>
    <w:lvl w:ilvl="0" w:tplc="78E8F2C6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13BE0CDE"/>
    <w:multiLevelType w:val="hybridMultilevel"/>
    <w:tmpl w:val="34168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33D53"/>
    <w:multiLevelType w:val="hybridMultilevel"/>
    <w:tmpl w:val="9B7C756E"/>
    <w:lvl w:ilvl="0" w:tplc="77F2F1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A65BB3"/>
    <w:multiLevelType w:val="hybridMultilevel"/>
    <w:tmpl w:val="6B922EE0"/>
    <w:lvl w:ilvl="0" w:tplc="0421000F">
      <w:start w:val="1"/>
      <w:numFmt w:val="decimal"/>
      <w:lvlText w:val="%1."/>
      <w:lvlJc w:val="left"/>
      <w:pPr>
        <w:ind w:left="2848" w:hanging="360"/>
      </w:pPr>
    </w:lvl>
    <w:lvl w:ilvl="1" w:tplc="04210019">
      <w:start w:val="1"/>
      <w:numFmt w:val="lowerLetter"/>
      <w:lvlText w:val="%2."/>
      <w:lvlJc w:val="left"/>
      <w:pPr>
        <w:ind w:left="3568" w:hanging="360"/>
      </w:pPr>
    </w:lvl>
    <w:lvl w:ilvl="2" w:tplc="0421001B" w:tentative="1">
      <w:start w:val="1"/>
      <w:numFmt w:val="lowerRoman"/>
      <w:lvlText w:val="%3."/>
      <w:lvlJc w:val="right"/>
      <w:pPr>
        <w:ind w:left="4288" w:hanging="180"/>
      </w:pPr>
    </w:lvl>
    <w:lvl w:ilvl="3" w:tplc="0421000F" w:tentative="1">
      <w:start w:val="1"/>
      <w:numFmt w:val="decimal"/>
      <w:lvlText w:val="%4."/>
      <w:lvlJc w:val="left"/>
      <w:pPr>
        <w:ind w:left="5008" w:hanging="360"/>
      </w:pPr>
    </w:lvl>
    <w:lvl w:ilvl="4" w:tplc="04210019" w:tentative="1">
      <w:start w:val="1"/>
      <w:numFmt w:val="lowerLetter"/>
      <w:lvlText w:val="%5."/>
      <w:lvlJc w:val="left"/>
      <w:pPr>
        <w:ind w:left="5728" w:hanging="360"/>
      </w:pPr>
    </w:lvl>
    <w:lvl w:ilvl="5" w:tplc="0421001B" w:tentative="1">
      <w:start w:val="1"/>
      <w:numFmt w:val="lowerRoman"/>
      <w:lvlText w:val="%6."/>
      <w:lvlJc w:val="right"/>
      <w:pPr>
        <w:ind w:left="6448" w:hanging="180"/>
      </w:pPr>
    </w:lvl>
    <w:lvl w:ilvl="6" w:tplc="0421000F" w:tentative="1">
      <w:start w:val="1"/>
      <w:numFmt w:val="decimal"/>
      <w:lvlText w:val="%7."/>
      <w:lvlJc w:val="left"/>
      <w:pPr>
        <w:ind w:left="7168" w:hanging="360"/>
      </w:pPr>
    </w:lvl>
    <w:lvl w:ilvl="7" w:tplc="04210019" w:tentative="1">
      <w:start w:val="1"/>
      <w:numFmt w:val="lowerLetter"/>
      <w:lvlText w:val="%8."/>
      <w:lvlJc w:val="left"/>
      <w:pPr>
        <w:ind w:left="7888" w:hanging="360"/>
      </w:pPr>
    </w:lvl>
    <w:lvl w:ilvl="8" w:tplc="0421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5">
    <w:nsid w:val="153A7D3B"/>
    <w:multiLevelType w:val="hybridMultilevel"/>
    <w:tmpl w:val="FBF21574"/>
    <w:lvl w:ilvl="0" w:tplc="64DE15A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8001A0"/>
    <w:multiLevelType w:val="hybridMultilevel"/>
    <w:tmpl w:val="CB32B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07128"/>
    <w:multiLevelType w:val="hybridMultilevel"/>
    <w:tmpl w:val="A14085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653D53"/>
    <w:multiLevelType w:val="hybridMultilevel"/>
    <w:tmpl w:val="0128A9DE"/>
    <w:lvl w:ilvl="0" w:tplc="548E28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81A1C"/>
    <w:multiLevelType w:val="hybridMultilevel"/>
    <w:tmpl w:val="C4EC29B2"/>
    <w:lvl w:ilvl="0" w:tplc="20ACAC70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>
    <w:nsid w:val="2BA46580"/>
    <w:multiLevelType w:val="hybridMultilevel"/>
    <w:tmpl w:val="FBF21574"/>
    <w:lvl w:ilvl="0" w:tplc="64DE15A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EE96BCD"/>
    <w:multiLevelType w:val="hybridMultilevel"/>
    <w:tmpl w:val="FD322E58"/>
    <w:lvl w:ilvl="0" w:tplc="94109782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36047234"/>
    <w:multiLevelType w:val="hybridMultilevel"/>
    <w:tmpl w:val="8A5213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82930"/>
    <w:multiLevelType w:val="hybridMultilevel"/>
    <w:tmpl w:val="A8D0C3DE"/>
    <w:lvl w:ilvl="0" w:tplc="78862E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73C2D69"/>
    <w:multiLevelType w:val="hybridMultilevel"/>
    <w:tmpl w:val="4C28F5A0"/>
    <w:lvl w:ilvl="0" w:tplc="BFA25AC2">
      <w:start w:val="1"/>
      <w:numFmt w:val="decimal"/>
      <w:lvlText w:val="(%1)"/>
      <w:lvlJc w:val="left"/>
      <w:pPr>
        <w:ind w:left="25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37" w:hanging="360"/>
      </w:pPr>
    </w:lvl>
    <w:lvl w:ilvl="2" w:tplc="0421001B" w:tentative="1">
      <w:start w:val="1"/>
      <w:numFmt w:val="lowerRoman"/>
      <w:lvlText w:val="%3."/>
      <w:lvlJc w:val="right"/>
      <w:pPr>
        <w:ind w:left="3957" w:hanging="180"/>
      </w:pPr>
    </w:lvl>
    <w:lvl w:ilvl="3" w:tplc="0421000F" w:tentative="1">
      <w:start w:val="1"/>
      <w:numFmt w:val="decimal"/>
      <w:lvlText w:val="%4."/>
      <w:lvlJc w:val="left"/>
      <w:pPr>
        <w:ind w:left="4677" w:hanging="360"/>
      </w:pPr>
    </w:lvl>
    <w:lvl w:ilvl="4" w:tplc="04210019" w:tentative="1">
      <w:start w:val="1"/>
      <w:numFmt w:val="lowerLetter"/>
      <w:lvlText w:val="%5."/>
      <w:lvlJc w:val="left"/>
      <w:pPr>
        <w:ind w:left="5397" w:hanging="360"/>
      </w:pPr>
    </w:lvl>
    <w:lvl w:ilvl="5" w:tplc="0421001B" w:tentative="1">
      <w:start w:val="1"/>
      <w:numFmt w:val="lowerRoman"/>
      <w:lvlText w:val="%6."/>
      <w:lvlJc w:val="right"/>
      <w:pPr>
        <w:ind w:left="6117" w:hanging="180"/>
      </w:pPr>
    </w:lvl>
    <w:lvl w:ilvl="6" w:tplc="0421000F" w:tentative="1">
      <w:start w:val="1"/>
      <w:numFmt w:val="decimal"/>
      <w:lvlText w:val="%7."/>
      <w:lvlJc w:val="left"/>
      <w:pPr>
        <w:ind w:left="6837" w:hanging="360"/>
      </w:pPr>
    </w:lvl>
    <w:lvl w:ilvl="7" w:tplc="04210019" w:tentative="1">
      <w:start w:val="1"/>
      <w:numFmt w:val="lowerLetter"/>
      <w:lvlText w:val="%8."/>
      <w:lvlJc w:val="left"/>
      <w:pPr>
        <w:ind w:left="7557" w:hanging="360"/>
      </w:pPr>
    </w:lvl>
    <w:lvl w:ilvl="8" w:tplc="0421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5">
    <w:nsid w:val="3A0179A4"/>
    <w:multiLevelType w:val="hybridMultilevel"/>
    <w:tmpl w:val="444C6970"/>
    <w:lvl w:ilvl="0" w:tplc="17C686DC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3D651576"/>
    <w:multiLevelType w:val="hybridMultilevel"/>
    <w:tmpl w:val="98265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2F0F73"/>
    <w:multiLevelType w:val="hybridMultilevel"/>
    <w:tmpl w:val="FB6E440E"/>
    <w:lvl w:ilvl="0" w:tplc="5A0CED80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2A31B0B"/>
    <w:multiLevelType w:val="hybridMultilevel"/>
    <w:tmpl w:val="591635BA"/>
    <w:lvl w:ilvl="0" w:tplc="17789666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43F54935"/>
    <w:multiLevelType w:val="hybridMultilevel"/>
    <w:tmpl w:val="2B140C78"/>
    <w:lvl w:ilvl="0" w:tplc="F3743B2A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49FD3604"/>
    <w:multiLevelType w:val="hybridMultilevel"/>
    <w:tmpl w:val="3064EDD0"/>
    <w:lvl w:ilvl="0" w:tplc="543E423A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49FF05A5"/>
    <w:multiLevelType w:val="hybridMultilevel"/>
    <w:tmpl w:val="E8FA7C70"/>
    <w:lvl w:ilvl="0" w:tplc="8AD0C834">
      <w:start w:val="1"/>
      <w:numFmt w:val="lowerLetter"/>
      <w:lvlText w:val="%1.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>
    <w:nsid w:val="50B20ACE"/>
    <w:multiLevelType w:val="hybridMultilevel"/>
    <w:tmpl w:val="7906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7E70B6"/>
    <w:multiLevelType w:val="hybridMultilevel"/>
    <w:tmpl w:val="E2A2EDCC"/>
    <w:lvl w:ilvl="0" w:tplc="37C60B38">
      <w:start w:val="1"/>
      <w:numFmt w:val="lowerLetter"/>
      <w:lvlText w:val="%1.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>
    <w:nsid w:val="57C01E40"/>
    <w:multiLevelType w:val="hybridMultilevel"/>
    <w:tmpl w:val="BE7ADAA2"/>
    <w:lvl w:ilvl="0" w:tplc="3F0AB1A0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59857CA1"/>
    <w:multiLevelType w:val="hybridMultilevel"/>
    <w:tmpl w:val="E5663FF4"/>
    <w:lvl w:ilvl="0" w:tplc="D5DC100C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>
    <w:nsid w:val="68CB748C"/>
    <w:multiLevelType w:val="hybridMultilevel"/>
    <w:tmpl w:val="33C69E7E"/>
    <w:lvl w:ilvl="0" w:tplc="46D2565A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27" w:hanging="360"/>
      </w:pPr>
    </w:lvl>
    <w:lvl w:ilvl="2" w:tplc="0409001B" w:tentative="1">
      <w:start w:val="1"/>
      <w:numFmt w:val="lowerRoman"/>
      <w:lvlText w:val="%3."/>
      <w:lvlJc w:val="right"/>
      <w:pPr>
        <w:ind w:left="4347" w:hanging="180"/>
      </w:pPr>
    </w:lvl>
    <w:lvl w:ilvl="3" w:tplc="0409000F" w:tentative="1">
      <w:start w:val="1"/>
      <w:numFmt w:val="decimal"/>
      <w:lvlText w:val="%4."/>
      <w:lvlJc w:val="left"/>
      <w:pPr>
        <w:ind w:left="5067" w:hanging="360"/>
      </w:pPr>
    </w:lvl>
    <w:lvl w:ilvl="4" w:tplc="04090019" w:tentative="1">
      <w:start w:val="1"/>
      <w:numFmt w:val="lowerLetter"/>
      <w:lvlText w:val="%5."/>
      <w:lvlJc w:val="left"/>
      <w:pPr>
        <w:ind w:left="5787" w:hanging="360"/>
      </w:pPr>
    </w:lvl>
    <w:lvl w:ilvl="5" w:tplc="0409001B" w:tentative="1">
      <w:start w:val="1"/>
      <w:numFmt w:val="lowerRoman"/>
      <w:lvlText w:val="%6."/>
      <w:lvlJc w:val="right"/>
      <w:pPr>
        <w:ind w:left="6507" w:hanging="180"/>
      </w:pPr>
    </w:lvl>
    <w:lvl w:ilvl="6" w:tplc="0409000F" w:tentative="1">
      <w:start w:val="1"/>
      <w:numFmt w:val="decimal"/>
      <w:lvlText w:val="%7."/>
      <w:lvlJc w:val="left"/>
      <w:pPr>
        <w:ind w:left="7227" w:hanging="360"/>
      </w:pPr>
    </w:lvl>
    <w:lvl w:ilvl="7" w:tplc="04090019" w:tentative="1">
      <w:start w:val="1"/>
      <w:numFmt w:val="lowerLetter"/>
      <w:lvlText w:val="%8."/>
      <w:lvlJc w:val="left"/>
      <w:pPr>
        <w:ind w:left="7947" w:hanging="360"/>
      </w:pPr>
    </w:lvl>
    <w:lvl w:ilvl="8" w:tplc="04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7">
    <w:nsid w:val="6D16389B"/>
    <w:multiLevelType w:val="hybridMultilevel"/>
    <w:tmpl w:val="B6D0C5D0"/>
    <w:lvl w:ilvl="0" w:tplc="755007F6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>
    <w:nsid w:val="6E5C0F93"/>
    <w:multiLevelType w:val="hybridMultilevel"/>
    <w:tmpl w:val="1DAA7760"/>
    <w:lvl w:ilvl="0" w:tplc="247609D2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747B7698"/>
    <w:multiLevelType w:val="hybridMultilevel"/>
    <w:tmpl w:val="786E843A"/>
    <w:lvl w:ilvl="0" w:tplc="603E91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B2D4DCB"/>
    <w:multiLevelType w:val="hybridMultilevel"/>
    <w:tmpl w:val="FB220A0C"/>
    <w:lvl w:ilvl="0" w:tplc="10607ECC">
      <w:start w:val="1"/>
      <w:numFmt w:val="lowerLetter"/>
      <w:lvlText w:val="%1."/>
      <w:lvlJc w:val="left"/>
      <w:pPr>
        <w:ind w:left="284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26"/>
  </w:num>
  <w:num w:numId="2">
    <w:abstractNumId w:val="16"/>
  </w:num>
  <w:num w:numId="3">
    <w:abstractNumId w:val="8"/>
  </w:num>
  <w:num w:numId="4">
    <w:abstractNumId w:val="29"/>
  </w:num>
  <w:num w:numId="5">
    <w:abstractNumId w:val="5"/>
  </w:num>
  <w:num w:numId="6">
    <w:abstractNumId w:val="10"/>
  </w:num>
  <w:num w:numId="7">
    <w:abstractNumId w:val="13"/>
  </w:num>
  <w:num w:numId="8">
    <w:abstractNumId w:val="22"/>
  </w:num>
  <w:num w:numId="9">
    <w:abstractNumId w:val="12"/>
  </w:num>
  <w:num w:numId="10">
    <w:abstractNumId w:val="4"/>
  </w:num>
  <w:num w:numId="11">
    <w:abstractNumId w:val="24"/>
  </w:num>
  <w:num w:numId="12">
    <w:abstractNumId w:val="1"/>
  </w:num>
  <w:num w:numId="13">
    <w:abstractNumId w:val="23"/>
  </w:num>
  <w:num w:numId="14">
    <w:abstractNumId w:val="27"/>
  </w:num>
  <w:num w:numId="15">
    <w:abstractNumId w:val="30"/>
  </w:num>
  <w:num w:numId="16">
    <w:abstractNumId w:val="20"/>
  </w:num>
  <w:num w:numId="17">
    <w:abstractNumId w:val="21"/>
  </w:num>
  <w:num w:numId="18">
    <w:abstractNumId w:val="0"/>
  </w:num>
  <w:num w:numId="19">
    <w:abstractNumId w:val="9"/>
  </w:num>
  <w:num w:numId="20">
    <w:abstractNumId w:val="28"/>
  </w:num>
  <w:num w:numId="21">
    <w:abstractNumId w:val="19"/>
  </w:num>
  <w:num w:numId="22">
    <w:abstractNumId w:val="18"/>
  </w:num>
  <w:num w:numId="23">
    <w:abstractNumId w:val="15"/>
  </w:num>
  <w:num w:numId="24">
    <w:abstractNumId w:val="11"/>
  </w:num>
  <w:num w:numId="25">
    <w:abstractNumId w:val="14"/>
  </w:num>
  <w:num w:numId="26">
    <w:abstractNumId w:val="25"/>
  </w:num>
  <w:num w:numId="27">
    <w:abstractNumId w:val="17"/>
  </w:num>
  <w:num w:numId="28">
    <w:abstractNumId w:val="3"/>
  </w:num>
  <w:num w:numId="29">
    <w:abstractNumId w:val="7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21"/>
    <w:rsid w:val="00001892"/>
    <w:rsid w:val="0000653C"/>
    <w:rsid w:val="000125A6"/>
    <w:rsid w:val="000150C3"/>
    <w:rsid w:val="000276F1"/>
    <w:rsid w:val="000355EC"/>
    <w:rsid w:val="00042715"/>
    <w:rsid w:val="00043D71"/>
    <w:rsid w:val="00065C06"/>
    <w:rsid w:val="0006680F"/>
    <w:rsid w:val="00083798"/>
    <w:rsid w:val="00083ABA"/>
    <w:rsid w:val="0008424F"/>
    <w:rsid w:val="0009189E"/>
    <w:rsid w:val="00091E69"/>
    <w:rsid w:val="0009452B"/>
    <w:rsid w:val="00095F4B"/>
    <w:rsid w:val="0009711B"/>
    <w:rsid w:val="000A031C"/>
    <w:rsid w:val="000A54E4"/>
    <w:rsid w:val="000B0F52"/>
    <w:rsid w:val="000B506B"/>
    <w:rsid w:val="000C68FA"/>
    <w:rsid w:val="000D1390"/>
    <w:rsid w:val="000E28FD"/>
    <w:rsid w:val="000F233E"/>
    <w:rsid w:val="000F7360"/>
    <w:rsid w:val="00100A9B"/>
    <w:rsid w:val="00100D51"/>
    <w:rsid w:val="00112145"/>
    <w:rsid w:val="00114566"/>
    <w:rsid w:val="00125A84"/>
    <w:rsid w:val="0012688D"/>
    <w:rsid w:val="00130A08"/>
    <w:rsid w:val="00133AAF"/>
    <w:rsid w:val="00133C1B"/>
    <w:rsid w:val="00134A78"/>
    <w:rsid w:val="001431DC"/>
    <w:rsid w:val="001431FF"/>
    <w:rsid w:val="00144BE1"/>
    <w:rsid w:val="00144D08"/>
    <w:rsid w:val="00146228"/>
    <w:rsid w:val="001473EA"/>
    <w:rsid w:val="001716DC"/>
    <w:rsid w:val="0017426A"/>
    <w:rsid w:val="00175EAE"/>
    <w:rsid w:val="0017612D"/>
    <w:rsid w:val="00180568"/>
    <w:rsid w:val="001932A3"/>
    <w:rsid w:val="001A092B"/>
    <w:rsid w:val="001A67E5"/>
    <w:rsid w:val="001B40E7"/>
    <w:rsid w:val="001B78ED"/>
    <w:rsid w:val="001D50D0"/>
    <w:rsid w:val="001E121E"/>
    <w:rsid w:val="001E5536"/>
    <w:rsid w:val="001E6959"/>
    <w:rsid w:val="001E789B"/>
    <w:rsid w:val="0023089A"/>
    <w:rsid w:val="00230E41"/>
    <w:rsid w:val="0023607B"/>
    <w:rsid w:val="0024293F"/>
    <w:rsid w:val="00244D9D"/>
    <w:rsid w:val="002517EF"/>
    <w:rsid w:val="00253E91"/>
    <w:rsid w:val="0026741C"/>
    <w:rsid w:val="00287CE5"/>
    <w:rsid w:val="002A0A09"/>
    <w:rsid w:val="002A5A89"/>
    <w:rsid w:val="002A7213"/>
    <w:rsid w:val="002B7DAE"/>
    <w:rsid w:val="002C450B"/>
    <w:rsid w:val="002C7F7B"/>
    <w:rsid w:val="002D1663"/>
    <w:rsid w:val="002D3098"/>
    <w:rsid w:val="002D44B8"/>
    <w:rsid w:val="002E064B"/>
    <w:rsid w:val="002E7B4B"/>
    <w:rsid w:val="002E7E5E"/>
    <w:rsid w:val="002F2F14"/>
    <w:rsid w:val="00313B5B"/>
    <w:rsid w:val="00314775"/>
    <w:rsid w:val="00316623"/>
    <w:rsid w:val="0032023E"/>
    <w:rsid w:val="003213CD"/>
    <w:rsid w:val="003263C6"/>
    <w:rsid w:val="00326756"/>
    <w:rsid w:val="00340D25"/>
    <w:rsid w:val="00342DAD"/>
    <w:rsid w:val="00344915"/>
    <w:rsid w:val="00346913"/>
    <w:rsid w:val="0035418D"/>
    <w:rsid w:val="00361904"/>
    <w:rsid w:val="003655DE"/>
    <w:rsid w:val="00380F96"/>
    <w:rsid w:val="0038211F"/>
    <w:rsid w:val="00384201"/>
    <w:rsid w:val="00384E12"/>
    <w:rsid w:val="003917B4"/>
    <w:rsid w:val="00393997"/>
    <w:rsid w:val="00396347"/>
    <w:rsid w:val="003A61DD"/>
    <w:rsid w:val="003B2A2D"/>
    <w:rsid w:val="003B38A5"/>
    <w:rsid w:val="003C374D"/>
    <w:rsid w:val="003C6EB6"/>
    <w:rsid w:val="003D3444"/>
    <w:rsid w:val="003D38DC"/>
    <w:rsid w:val="003D4920"/>
    <w:rsid w:val="003F20E2"/>
    <w:rsid w:val="004002B8"/>
    <w:rsid w:val="0040316F"/>
    <w:rsid w:val="00403BD9"/>
    <w:rsid w:val="00412E77"/>
    <w:rsid w:val="004151A4"/>
    <w:rsid w:val="004301A1"/>
    <w:rsid w:val="004335E0"/>
    <w:rsid w:val="00436B2F"/>
    <w:rsid w:val="00436CD9"/>
    <w:rsid w:val="00441A36"/>
    <w:rsid w:val="00444AD2"/>
    <w:rsid w:val="00445044"/>
    <w:rsid w:val="00463FF8"/>
    <w:rsid w:val="00466269"/>
    <w:rsid w:val="00466C2F"/>
    <w:rsid w:val="00473704"/>
    <w:rsid w:val="00475A49"/>
    <w:rsid w:val="004843C9"/>
    <w:rsid w:val="004A0DFB"/>
    <w:rsid w:val="004C56D1"/>
    <w:rsid w:val="004D5A02"/>
    <w:rsid w:val="004E38A1"/>
    <w:rsid w:val="004E6837"/>
    <w:rsid w:val="004E6E32"/>
    <w:rsid w:val="004E6FC1"/>
    <w:rsid w:val="004F027E"/>
    <w:rsid w:val="004F09EE"/>
    <w:rsid w:val="004F3990"/>
    <w:rsid w:val="005040C8"/>
    <w:rsid w:val="0050411C"/>
    <w:rsid w:val="00506BD9"/>
    <w:rsid w:val="005171D9"/>
    <w:rsid w:val="0051799B"/>
    <w:rsid w:val="00524D05"/>
    <w:rsid w:val="0053258B"/>
    <w:rsid w:val="0055153E"/>
    <w:rsid w:val="00551E0F"/>
    <w:rsid w:val="00556415"/>
    <w:rsid w:val="00562747"/>
    <w:rsid w:val="00567ACD"/>
    <w:rsid w:val="00567DBD"/>
    <w:rsid w:val="0057173C"/>
    <w:rsid w:val="005720CF"/>
    <w:rsid w:val="00573ADE"/>
    <w:rsid w:val="00575922"/>
    <w:rsid w:val="005761C5"/>
    <w:rsid w:val="005802CC"/>
    <w:rsid w:val="0058289B"/>
    <w:rsid w:val="00583C92"/>
    <w:rsid w:val="005900CB"/>
    <w:rsid w:val="0059401B"/>
    <w:rsid w:val="005A6DA8"/>
    <w:rsid w:val="005B2618"/>
    <w:rsid w:val="005B3A3C"/>
    <w:rsid w:val="005B47D1"/>
    <w:rsid w:val="005B69B2"/>
    <w:rsid w:val="005D49CC"/>
    <w:rsid w:val="005F0ECA"/>
    <w:rsid w:val="00601946"/>
    <w:rsid w:val="006063AD"/>
    <w:rsid w:val="00632E80"/>
    <w:rsid w:val="00642583"/>
    <w:rsid w:val="0064540E"/>
    <w:rsid w:val="0065203C"/>
    <w:rsid w:val="0066401C"/>
    <w:rsid w:val="00667011"/>
    <w:rsid w:val="006718C6"/>
    <w:rsid w:val="00674657"/>
    <w:rsid w:val="006751B5"/>
    <w:rsid w:val="00676BE5"/>
    <w:rsid w:val="00680995"/>
    <w:rsid w:val="00682263"/>
    <w:rsid w:val="006909E0"/>
    <w:rsid w:val="00697276"/>
    <w:rsid w:val="00697AC2"/>
    <w:rsid w:val="006A20B1"/>
    <w:rsid w:val="006B7F33"/>
    <w:rsid w:val="006C4CDA"/>
    <w:rsid w:val="006C4D26"/>
    <w:rsid w:val="006D117B"/>
    <w:rsid w:val="006D2A40"/>
    <w:rsid w:val="006E19CE"/>
    <w:rsid w:val="006E1F33"/>
    <w:rsid w:val="006E5AC4"/>
    <w:rsid w:val="006F0A9D"/>
    <w:rsid w:val="006F313A"/>
    <w:rsid w:val="006F3CB3"/>
    <w:rsid w:val="006F5EE5"/>
    <w:rsid w:val="006F6BD2"/>
    <w:rsid w:val="00702CD9"/>
    <w:rsid w:val="0071193A"/>
    <w:rsid w:val="007126AE"/>
    <w:rsid w:val="00715138"/>
    <w:rsid w:val="007159F1"/>
    <w:rsid w:val="00717A61"/>
    <w:rsid w:val="00721B9B"/>
    <w:rsid w:val="00727255"/>
    <w:rsid w:val="00743495"/>
    <w:rsid w:val="007447C2"/>
    <w:rsid w:val="00752EFB"/>
    <w:rsid w:val="00754368"/>
    <w:rsid w:val="00765639"/>
    <w:rsid w:val="00775CDD"/>
    <w:rsid w:val="00782DE5"/>
    <w:rsid w:val="00783BB2"/>
    <w:rsid w:val="007A103F"/>
    <w:rsid w:val="007A16BB"/>
    <w:rsid w:val="007A2818"/>
    <w:rsid w:val="007B2C97"/>
    <w:rsid w:val="007C30D6"/>
    <w:rsid w:val="007C355B"/>
    <w:rsid w:val="007C35AC"/>
    <w:rsid w:val="007D6E4C"/>
    <w:rsid w:val="007E284A"/>
    <w:rsid w:val="007E6856"/>
    <w:rsid w:val="007F5943"/>
    <w:rsid w:val="007F6418"/>
    <w:rsid w:val="00803791"/>
    <w:rsid w:val="00804E8B"/>
    <w:rsid w:val="0080589E"/>
    <w:rsid w:val="00815CA5"/>
    <w:rsid w:val="00816599"/>
    <w:rsid w:val="00817893"/>
    <w:rsid w:val="00820224"/>
    <w:rsid w:val="008219F3"/>
    <w:rsid w:val="00825059"/>
    <w:rsid w:val="008308E4"/>
    <w:rsid w:val="008349FD"/>
    <w:rsid w:val="008407A9"/>
    <w:rsid w:val="00844825"/>
    <w:rsid w:val="008628C2"/>
    <w:rsid w:val="00864809"/>
    <w:rsid w:val="00866665"/>
    <w:rsid w:val="00867BC2"/>
    <w:rsid w:val="0088296B"/>
    <w:rsid w:val="00882C42"/>
    <w:rsid w:val="00883D92"/>
    <w:rsid w:val="008849A1"/>
    <w:rsid w:val="00886A86"/>
    <w:rsid w:val="0089096C"/>
    <w:rsid w:val="008A2F28"/>
    <w:rsid w:val="008A57C8"/>
    <w:rsid w:val="008B142F"/>
    <w:rsid w:val="008F7059"/>
    <w:rsid w:val="0091270A"/>
    <w:rsid w:val="009218BC"/>
    <w:rsid w:val="0092722F"/>
    <w:rsid w:val="00931AFD"/>
    <w:rsid w:val="00932C82"/>
    <w:rsid w:val="00940371"/>
    <w:rsid w:val="00951975"/>
    <w:rsid w:val="0095315F"/>
    <w:rsid w:val="00957F92"/>
    <w:rsid w:val="009613A7"/>
    <w:rsid w:val="00964A85"/>
    <w:rsid w:val="00971795"/>
    <w:rsid w:val="0099710B"/>
    <w:rsid w:val="009A7FA4"/>
    <w:rsid w:val="009B04AD"/>
    <w:rsid w:val="009B5A49"/>
    <w:rsid w:val="009B620C"/>
    <w:rsid w:val="009C411C"/>
    <w:rsid w:val="009C75C9"/>
    <w:rsid w:val="009E0BA3"/>
    <w:rsid w:val="009E310A"/>
    <w:rsid w:val="00A00D8B"/>
    <w:rsid w:val="00A01E3B"/>
    <w:rsid w:val="00A168CC"/>
    <w:rsid w:val="00A228F9"/>
    <w:rsid w:val="00A23418"/>
    <w:rsid w:val="00A24774"/>
    <w:rsid w:val="00A255F1"/>
    <w:rsid w:val="00A305EF"/>
    <w:rsid w:val="00A4035B"/>
    <w:rsid w:val="00A44A4F"/>
    <w:rsid w:val="00A46001"/>
    <w:rsid w:val="00A5129B"/>
    <w:rsid w:val="00A60912"/>
    <w:rsid w:val="00A60C52"/>
    <w:rsid w:val="00A71DA8"/>
    <w:rsid w:val="00A76E3B"/>
    <w:rsid w:val="00A76FBF"/>
    <w:rsid w:val="00A80A5D"/>
    <w:rsid w:val="00A8452E"/>
    <w:rsid w:val="00A847E6"/>
    <w:rsid w:val="00A91D0E"/>
    <w:rsid w:val="00A95FDD"/>
    <w:rsid w:val="00A96EB0"/>
    <w:rsid w:val="00AA05C0"/>
    <w:rsid w:val="00AA46CE"/>
    <w:rsid w:val="00AA67C7"/>
    <w:rsid w:val="00AA7B6C"/>
    <w:rsid w:val="00AC767A"/>
    <w:rsid w:val="00AD613E"/>
    <w:rsid w:val="00AE03CF"/>
    <w:rsid w:val="00AE3EF9"/>
    <w:rsid w:val="00AF1647"/>
    <w:rsid w:val="00AF5ECD"/>
    <w:rsid w:val="00B0413C"/>
    <w:rsid w:val="00B17C2F"/>
    <w:rsid w:val="00B2095E"/>
    <w:rsid w:val="00B21FD6"/>
    <w:rsid w:val="00B25340"/>
    <w:rsid w:val="00B27D06"/>
    <w:rsid w:val="00B33460"/>
    <w:rsid w:val="00B359C2"/>
    <w:rsid w:val="00B3737D"/>
    <w:rsid w:val="00B51723"/>
    <w:rsid w:val="00B5192F"/>
    <w:rsid w:val="00B51B7D"/>
    <w:rsid w:val="00B62341"/>
    <w:rsid w:val="00B70772"/>
    <w:rsid w:val="00B72AD9"/>
    <w:rsid w:val="00B80A6D"/>
    <w:rsid w:val="00B86426"/>
    <w:rsid w:val="00B91B0B"/>
    <w:rsid w:val="00BA0F0A"/>
    <w:rsid w:val="00BA2CFA"/>
    <w:rsid w:val="00BA6220"/>
    <w:rsid w:val="00BB1A46"/>
    <w:rsid w:val="00BB1EB6"/>
    <w:rsid w:val="00BB3C42"/>
    <w:rsid w:val="00BD15C0"/>
    <w:rsid w:val="00BD4999"/>
    <w:rsid w:val="00BE7A35"/>
    <w:rsid w:val="00BE7A3F"/>
    <w:rsid w:val="00BF2F3B"/>
    <w:rsid w:val="00C035FF"/>
    <w:rsid w:val="00C03FEB"/>
    <w:rsid w:val="00C1214F"/>
    <w:rsid w:val="00C17B19"/>
    <w:rsid w:val="00C22D19"/>
    <w:rsid w:val="00C31D05"/>
    <w:rsid w:val="00C34AD8"/>
    <w:rsid w:val="00C56E2D"/>
    <w:rsid w:val="00C57D49"/>
    <w:rsid w:val="00C57E99"/>
    <w:rsid w:val="00C85186"/>
    <w:rsid w:val="00C855F4"/>
    <w:rsid w:val="00C92120"/>
    <w:rsid w:val="00C94E2A"/>
    <w:rsid w:val="00C969F2"/>
    <w:rsid w:val="00CA09BB"/>
    <w:rsid w:val="00CA12E4"/>
    <w:rsid w:val="00CA49E0"/>
    <w:rsid w:val="00CA60A8"/>
    <w:rsid w:val="00CA7345"/>
    <w:rsid w:val="00CB22A5"/>
    <w:rsid w:val="00CC4CB9"/>
    <w:rsid w:val="00CE0D06"/>
    <w:rsid w:val="00CE4F34"/>
    <w:rsid w:val="00CF0D62"/>
    <w:rsid w:val="00CF5755"/>
    <w:rsid w:val="00D04B56"/>
    <w:rsid w:val="00D050A8"/>
    <w:rsid w:val="00D05849"/>
    <w:rsid w:val="00D061F9"/>
    <w:rsid w:val="00D1015F"/>
    <w:rsid w:val="00D12E27"/>
    <w:rsid w:val="00D15792"/>
    <w:rsid w:val="00D167DE"/>
    <w:rsid w:val="00D32178"/>
    <w:rsid w:val="00D34891"/>
    <w:rsid w:val="00D417EF"/>
    <w:rsid w:val="00D45001"/>
    <w:rsid w:val="00D4593E"/>
    <w:rsid w:val="00D45E96"/>
    <w:rsid w:val="00D46407"/>
    <w:rsid w:val="00D5536C"/>
    <w:rsid w:val="00D61147"/>
    <w:rsid w:val="00D70074"/>
    <w:rsid w:val="00D7265E"/>
    <w:rsid w:val="00D732D9"/>
    <w:rsid w:val="00D74E0E"/>
    <w:rsid w:val="00D76507"/>
    <w:rsid w:val="00D771F7"/>
    <w:rsid w:val="00D86BC1"/>
    <w:rsid w:val="00D91401"/>
    <w:rsid w:val="00DA00C1"/>
    <w:rsid w:val="00DA0831"/>
    <w:rsid w:val="00DB0FE0"/>
    <w:rsid w:val="00DC08F1"/>
    <w:rsid w:val="00DC23A4"/>
    <w:rsid w:val="00DD7E0F"/>
    <w:rsid w:val="00DF674E"/>
    <w:rsid w:val="00E0456B"/>
    <w:rsid w:val="00E07F24"/>
    <w:rsid w:val="00E11EC1"/>
    <w:rsid w:val="00E141B1"/>
    <w:rsid w:val="00E159C5"/>
    <w:rsid w:val="00E2208D"/>
    <w:rsid w:val="00E27D85"/>
    <w:rsid w:val="00E3570C"/>
    <w:rsid w:val="00E36400"/>
    <w:rsid w:val="00E36437"/>
    <w:rsid w:val="00E40C45"/>
    <w:rsid w:val="00E42244"/>
    <w:rsid w:val="00E4437F"/>
    <w:rsid w:val="00E45E0E"/>
    <w:rsid w:val="00E51FEF"/>
    <w:rsid w:val="00E5508F"/>
    <w:rsid w:val="00E7402E"/>
    <w:rsid w:val="00E77918"/>
    <w:rsid w:val="00E81885"/>
    <w:rsid w:val="00E84139"/>
    <w:rsid w:val="00E845AF"/>
    <w:rsid w:val="00E85B29"/>
    <w:rsid w:val="00E923A2"/>
    <w:rsid w:val="00E945E8"/>
    <w:rsid w:val="00E95A9D"/>
    <w:rsid w:val="00EA0A5E"/>
    <w:rsid w:val="00EA7F8E"/>
    <w:rsid w:val="00EB4AD7"/>
    <w:rsid w:val="00EB6D69"/>
    <w:rsid w:val="00ED0924"/>
    <w:rsid w:val="00ED2B1B"/>
    <w:rsid w:val="00EE6EE2"/>
    <w:rsid w:val="00EF517D"/>
    <w:rsid w:val="00EF60FC"/>
    <w:rsid w:val="00F01DFF"/>
    <w:rsid w:val="00F10483"/>
    <w:rsid w:val="00F12422"/>
    <w:rsid w:val="00F12AD6"/>
    <w:rsid w:val="00F1320D"/>
    <w:rsid w:val="00F20521"/>
    <w:rsid w:val="00F20F09"/>
    <w:rsid w:val="00F27B13"/>
    <w:rsid w:val="00F34F91"/>
    <w:rsid w:val="00F502B9"/>
    <w:rsid w:val="00F545BA"/>
    <w:rsid w:val="00F60F76"/>
    <w:rsid w:val="00F61819"/>
    <w:rsid w:val="00F66884"/>
    <w:rsid w:val="00F7012F"/>
    <w:rsid w:val="00F70727"/>
    <w:rsid w:val="00F771ED"/>
    <w:rsid w:val="00F80582"/>
    <w:rsid w:val="00F82778"/>
    <w:rsid w:val="00F84272"/>
    <w:rsid w:val="00F979F0"/>
    <w:rsid w:val="00FA2DFF"/>
    <w:rsid w:val="00FA40BE"/>
    <w:rsid w:val="00FA511F"/>
    <w:rsid w:val="00FC1009"/>
    <w:rsid w:val="00FC4916"/>
    <w:rsid w:val="00FC674C"/>
    <w:rsid w:val="00FD2C80"/>
    <w:rsid w:val="00FD62C2"/>
    <w:rsid w:val="00FD67FE"/>
    <w:rsid w:val="00FE733D"/>
    <w:rsid w:val="00FF17C3"/>
    <w:rsid w:val="00FF4157"/>
    <w:rsid w:val="00FF4D3E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8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4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627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56274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521"/>
    <w:rPr>
      <w:sz w:val="22"/>
      <w:szCs w:val="22"/>
    </w:rPr>
  </w:style>
  <w:style w:type="table" w:styleId="TableGrid">
    <w:name w:val="Table Grid"/>
    <w:basedOn w:val="TableNormal"/>
    <w:uiPriority w:val="39"/>
    <w:rsid w:val="00F20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5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6274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6274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562747"/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5627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562747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562747"/>
    <w:pPr>
      <w:spacing w:after="0" w:line="240" w:lineRule="auto"/>
      <w:ind w:left="2057" w:hanging="2057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56274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74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627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link w:val="BodyTextIndent"/>
    <w:rsid w:val="00562747"/>
    <w:rPr>
      <w:rFonts w:ascii="Times New Roman" w:eastAsia="Times New Roman" w:hAnsi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8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4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627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56274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521"/>
    <w:rPr>
      <w:sz w:val="22"/>
      <w:szCs w:val="22"/>
    </w:rPr>
  </w:style>
  <w:style w:type="table" w:styleId="TableGrid">
    <w:name w:val="Table Grid"/>
    <w:basedOn w:val="TableNormal"/>
    <w:uiPriority w:val="39"/>
    <w:rsid w:val="00F20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52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5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6274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6274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Heading4Char">
    <w:name w:val="Heading 4 Char"/>
    <w:link w:val="Heading4"/>
    <w:rsid w:val="00562747"/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rsid w:val="005627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562747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562747"/>
    <w:pPr>
      <w:spacing w:after="0" w:line="240" w:lineRule="auto"/>
      <w:ind w:left="2057" w:hanging="2057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56274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274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627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link w:val="BodyTextIndent"/>
    <w:rsid w:val="00562747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26D63-08F8-405A-A171-3E7C6016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Santoso</dc:creator>
  <cp:lastModifiedBy>PC-SEKDES</cp:lastModifiedBy>
  <cp:revision>4</cp:revision>
  <cp:lastPrinted>2017-07-17T17:05:00Z</cp:lastPrinted>
  <dcterms:created xsi:type="dcterms:W3CDTF">2022-06-09T04:33:00Z</dcterms:created>
  <dcterms:modified xsi:type="dcterms:W3CDTF">2022-07-01T02:40:00Z</dcterms:modified>
</cp:coreProperties>
</file>